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2024年中专教师个人工作总结简短(五篇)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专教师个人工作总结简短一一、德。本人热爱祖国，拥护中国共产党。全面贯彻党的教育方针，忠诚党的教育事业。关心国家大事。进取参加学校组织的各项活动，认真对待每一次的培训和学习，并且认真执行学校的各项规章制度。全心全意搞好教学，言传身教，教书育...</w:t>
      </w:r>
    </w:p>
    <w:p>
      <w:pPr>
        <w:ind w:left="0" w:right="0" w:firstLine="560"/>
        <w:spacing w:before="450" w:after="450" w:line="312" w:lineRule="auto"/>
      </w:pPr>
      <w:r>
        <w:rPr>
          <w:rFonts w:ascii="黑体" w:hAnsi="黑体" w:eastAsia="黑体" w:cs="黑体"/>
          <w:color w:val="000000"/>
          <w:sz w:val="36"/>
          <w:szCs w:val="36"/>
          <w:b w:val="1"/>
          <w:bCs w:val="1"/>
        </w:rPr>
        <w:t xml:space="preserve">中专教师个人工作总结简短一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进取参加学校组织的各项活动，认真对待每一次的培训和学习，并且认真执行学校的各项规章制度。全心全意搞好教学，言传身教，教书育人。以现代教师道德的核心：“善，公正，职责感”来衡量自我，约束自我，务求能成为一名贴合现代要求的新型教师。教学思想端正，工作态度好。从各方面严格要求自我，进取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3、坚持参加校内组内的教研活动，不断汲取他人的宝贵经验，提高自我的教学水平。经常向经验丰富的教师请教教学问题。听公开课多次，使我明确了今后讲课的方向以及语文课该怎样教。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4、在作业批改上，认真及时，做到全批全改，重在订正，及时了解学生的学习情景，以便在辅导中做到有的放矢。不断更新教学观念。注重把学习新课程标准与构建新理念有机的结合起来。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作为一名语文教师，让学生掌握良好的学习方法，获取更多的知识是最重要的任务。在认真做好日常教学工作的同时，努力探索在小学语文课堂教学中落实素质教育的方法及手段，探索在教育中培养学生本事发展的途径。在工作中，我深知学习的重要性，抓住一切机会认真学习，在不断学习、不断实践中不断提高自我的教育教学水平及教学管理水平。我抓住任何机会，虚心学习，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主任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异常关注后进生，给予他们更多的关怀，鼓起他们学习的劲头，更好地融入在一(3)班这个班团体中。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经过晨会、班会、黑板报等渠道，使学生自觉地成为团体的主人，学习的主人。加强“安全教育”，使“安全”牢牢地刻在学生心中。使班级蒸蒸日上，尤其注重与家长的联系，运用电话、面谈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进取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6"/>
          <w:szCs w:val="36"/>
          <w:b w:val="1"/>
          <w:bCs w:val="1"/>
        </w:rPr>
        <w:t xml:space="preserve">中专教师个人工作总结简短二</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进取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中专教师个人工作总结简短三</w:t>
      </w:r>
    </w:p>
    <w:p>
      <w:pPr>
        <w:ind w:left="0" w:right="0" w:firstLine="560"/>
        <w:spacing w:before="450" w:after="450" w:line="312" w:lineRule="auto"/>
      </w:pPr>
      <w:r>
        <w:rPr>
          <w:rFonts w:ascii="宋体" w:hAnsi="宋体" w:eastAsia="宋体" w:cs="宋体"/>
          <w:color w:val="000"/>
          <w:sz w:val="28"/>
          <w:szCs w:val="28"/>
        </w:rPr>
        <w:t xml:space="preserve">一学期来，在校领导的直接领导下，在全体教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一、强化理论学习，进取推进课程改革。</w:t>
      </w:r>
    </w:p>
    <w:p>
      <w:pPr>
        <w:ind w:left="0" w:right="0" w:firstLine="560"/>
        <w:spacing w:before="450" w:after="450" w:line="312" w:lineRule="auto"/>
      </w:pPr>
      <w:r>
        <w:rPr>
          <w:rFonts w:ascii="宋体" w:hAnsi="宋体" w:eastAsia="宋体" w:cs="宋体"/>
          <w:color w:val="000"/>
          <w:sz w:val="28"/>
          <w:szCs w:val="28"/>
        </w:rPr>
        <w:t xml:space="preserve">本学期我处把各方面的工作都纳入到课程改革的体系中来，本着“实施课程改革，态度要进取，步伐要稳妥，作风要扎实，工作要深入。”的精神，切切实实地加强了对“实施课程”的指导。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新课程改革50问》、各学科的课程标准(大纲)等文件。学习时做到了“三落实”即学习时间、学习资料和中心发言人落实。经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市教研室，重点进行了新课程任课教师的上岗培训。本学期我处组织了语文、英语教师去南京、市教育学院参加省新课程培训;邀请了特级教师翟玉康、市教研室薛大威主任来我校作讲座;组织了教师到扬州育才小学、花园小学、施桥中学听课。在培训学习和实践探索中，异常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加强了对村小教育教学工作的指导，视导了育红小学。并面向全镇举行了“半日开放”活动，中心校选派优秀教师上了三节示范课，提高了全镇教师对新课程课堂教学的认识，提高了教师对新课程课堂教学的驾驭本事，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构成课程改革的共识，创设课程改革的良好氛围，本学期我处邀请部分家长参加了我校的“半日开放”活动，广泛向家长宣传课程改革的重要意义，让家长了解教材编排、教学方式、学习方式等有关课程改革思想，让家长感受新课程、体验新课程。</w:t>
      </w:r>
    </w:p>
    <w:p>
      <w:pPr>
        <w:ind w:left="0" w:right="0" w:firstLine="560"/>
        <w:spacing w:before="450" w:after="450" w:line="312" w:lineRule="auto"/>
      </w:pPr>
      <w:r>
        <w:rPr>
          <w:rFonts w:ascii="宋体" w:hAnsi="宋体" w:eastAsia="宋体" w:cs="宋体"/>
          <w:color w:val="000"/>
          <w:sz w:val="28"/>
          <w:szCs w:val="28"/>
        </w:rPr>
        <w:t xml:space="preserve">5、组织教师参加了开发区小学《思品与社会》赛课活动，我校刘莹教师获一等奖。组织教师参加了扬州市小学数学“百堂好课”赛课活动，我校厉志敏教师获开发区一等奖，扬州市二等奖。</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1、经过期初摸底，深入分析各班现状，根据各班教学质量的实际情景，找出存在的问题，分析问题的根源，增强教师的质量意识，寻求科学合理、切实有效的提高教学质量的对策。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本学期，我处继续加强了教学工作随机抽查的力度，采取一学期随机抽查与定期检查相结合，定期检查四次教师备课和学生作业情景，了解教育教学中突出的问题，检查的结果与月考核挂钩。同时做好服务与指导工作。一学期来每位教师听课不少于13节，每位领导的听课不少于20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加强了对《小学生日常行为规范》的贯彻与落实，坚持不懈地抓好学习常规的训练与课间活动的管理。因地制宜地组织好体育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抓好教研组建设，选配好教研组长，共同来参与、协调学校教学管理工作。各教研组长能认真组织教研活动，做到时间、地点、人员、资料、主持人“五落实”。本学期，全校共上了二十多节教研课，构成了良好的研究氛围，促进了教研活动质量的提高。开学初，组织教师参加了开发区一、二年级语数和三年级英语团体备课。</w:t>
      </w:r>
    </w:p>
    <w:p>
      <w:pPr>
        <w:ind w:left="0" w:right="0" w:firstLine="560"/>
        <w:spacing w:before="450" w:after="450" w:line="312" w:lineRule="auto"/>
      </w:pPr>
      <w:r>
        <w:rPr>
          <w:rFonts w:ascii="宋体" w:hAnsi="宋体" w:eastAsia="宋体" w:cs="宋体"/>
          <w:color w:val="000"/>
          <w:sz w:val="28"/>
          <w:szCs w:val="28"/>
        </w:rPr>
        <w:t xml:space="preserve">5、强化教研、考研，坚持效率第一。认真组织了期中、期末考试。一学期来，全体教师以“高目标、高定位、高质量、高效率”做为教育教学的指导思想，在课堂教学中，充分发挥教师的组织、引导和参与作用，创设了民主和谐的师生关系，实行启发式、讨论式、探究式等教学方法，激发引导学生独立思考、合作学习、感悟、体验知识产生的过程，培养学生的创新本事和实践本事。在重视本事培养的同时，狠抓基础知识教学，稳扎稳打，学生的素质得到不一样程度的提高。我校学生思想品德评价合格率100%，犯罪率为0，期末一次性考试，我校学生参考率100%，语文及格率达%，优秀率达%，数学及格率达%，优秀率达%。体育锻炼达标施行面100%，达标合格率95%以上，学生体检合格率100%，新增近视率控制在2%以下。</w:t>
      </w:r>
    </w:p>
    <w:p>
      <w:pPr>
        <w:ind w:left="0" w:right="0" w:firstLine="560"/>
        <w:spacing w:before="450" w:after="450" w:line="312" w:lineRule="auto"/>
      </w:pPr>
      <w:r>
        <w:rPr>
          <w:rFonts w:ascii="宋体" w:hAnsi="宋体" w:eastAsia="宋体" w:cs="宋体"/>
          <w:color w:val="000"/>
          <w:sz w:val="28"/>
          <w:szCs w:val="28"/>
        </w:rPr>
        <w:t xml:space="preserve">6、抓好特色教育，发展学生的兴趣爱好，个性特长。本学期举办了剑桥英语、奥数、电脑等兴趣班。组织学生参加了开发区电脑绘画比赛，朱萌同学获区一等奖，卞景贤同学获区二等奖，孔颖、李雅、彭建中等同学获区三等奖。张大勇、卞寿康教师获区电脑绘画辅导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1、抓好青年教师的培养工作，重在全程管理。本学期有计划地做好了新上岗教师的培训工作，组织江岚教师到扬州教育学院参加新教师培训班。进取鼓励教师参加各种形式的进修、培训和自学考试。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挑大梁、压担子。经过组织理论学习，处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认真组织开展以国家“十五”重点课题《整体构建学校“德育体系的研究与实验”》为龙头的“十五”课题研究工作，坚持做到全员参与，不断提高科研层次，完成了市级课题的中期评估。以教科研促进课改的实施，促进办学特色的构成和办学水平层次的提高。本学期组织了青年教师参加了江苏省20_年“教海探航”征文竞赛评选活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处得了一些成绩，但同时也应清醒地看到不足，展望未来既面临挑战，又充满机遇。我们必须抢抓机遇，上下一心，负重拼搏，与时俱进，共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中专教师个人工作总结简短四</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进取贯彻党的教育方针，忠诚党的教育事业，教书育人，爱岗敬业，始终以一名共产党员的标准严格要求自我，身体力行，率先垂范，进取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进取参加业务学习，资料涉及新课程理论、素质教育、十八大解读等，不断提高师德素养和业务素质，进取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二、业务本事方面：</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在这一年的工作中，我能出满勤、干满点，早出晚归，以校为家，平均每一天在校时间10个小时。能进取参加学校的各种活动，圆满完成学校布置的各项任务。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圆满完成本学年的教学工作任务，在教育教学方面也有必须的成绩。其它方面的成绩有：</w:t>
      </w:r>
    </w:p>
    <w:p>
      <w:pPr>
        <w:ind w:left="0" w:right="0" w:firstLine="560"/>
        <w:spacing w:before="450" w:after="450" w:line="312" w:lineRule="auto"/>
      </w:pPr>
      <w:r>
        <w:rPr>
          <w:rFonts w:ascii="宋体" w:hAnsi="宋体" w:eastAsia="宋体" w:cs="宋体"/>
          <w:color w:val="000"/>
          <w:sz w:val="28"/>
          <w:szCs w:val="28"/>
        </w:rPr>
        <w:t xml:space="preserve">1.20年2月被评为校级优秀教师。</w:t>
      </w:r>
    </w:p>
    <w:p>
      <w:pPr>
        <w:ind w:left="0" w:right="0" w:firstLine="560"/>
        <w:spacing w:before="450" w:after="450" w:line="312" w:lineRule="auto"/>
      </w:pPr>
      <w:r>
        <w:rPr>
          <w:rFonts w:ascii="宋体" w:hAnsi="宋体" w:eastAsia="宋体" w:cs="宋体"/>
          <w:color w:val="000"/>
          <w:sz w:val="28"/>
          <w:szCs w:val="28"/>
        </w:rPr>
        <w:t xml:space="preserve">2.20年9月获省级优秀教学成果二等奖。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一年来，我认真完成学校交给我的各项任务，认真履行自我的职责。圆满完成本学年的工作任务。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中专教师个人工作总结简短五</w:t>
      </w:r>
    </w:p>
    <w:p>
      <w:pPr>
        <w:ind w:left="0" w:right="0" w:firstLine="560"/>
        <w:spacing w:before="450" w:after="450" w:line="312" w:lineRule="auto"/>
      </w:pPr>
      <w:r>
        <w:rPr>
          <w:rFonts w:ascii="宋体" w:hAnsi="宋体" w:eastAsia="宋体" w:cs="宋体"/>
          <w:color w:val="000"/>
          <w:sz w:val="28"/>
          <w:szCs w:val="28"/>
        </w:rPr>
        <w:t xml:space="preserve">从1999年踏上工作岗位至今，已经9年了。在这近9年的时间里，我严于律己，为人师表，自觉遵守个人职业道德规范，认真履行个人职责，廉洁从教，乐于奉献。是一名称职的小学一级教师，在一线承担基础教育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以科技和人力资源为社会发展核心要素的世纪。科技的提高和高素质人才的培养靠教育，教育的质量和水平又有赖于教师素质和水平的提高。所以，教师的专业发展问题成为与社会关注的焦点。新一轮课程改革展开后，又掀起了一轮又一轮教师学习理论知识的高潮。为促进基础教育课程改革的深入开展，创造性的实施新课程，全面落实课程改革的目标，切实提高教学质量，促进教师专业的发展，特制定并实施本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本规划的实施，使自我能用现代教育思想或理念，审视自我的教学实践，反思自我的教学行为，提升自我的专业水平，力争成为有强烈的敬业精神、良好的职业道德、精湛的业务水平、健康的心理素质、广泛的求知潜力、用心的创新意识、和谐的人际关系、持久的合作理念、能适应需求、面向未来的“专业型”、“学者型”的骨干教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我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(1)发展和学习就应是自主的，而不是依靠外部的。总之，个人就应成为自我发展和学习的主体、主人。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(2)发展和学习就应是可持续的和长期的。要认识到，个人的专业发展是分阶段的、连续的，教育的知识也在不断的增长和更新，所以，发展和学习不可能是一次性的，就应做好长期的规划和心理准备。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资料和途径就应是全方位的。这天是一个开放的信息社会，信息的渠道十分广泛，还包括社会考察、网络学习、课题研究、观摩学习、学术讨论、实践和行动研究等。此外，学习的资料也不仅仅仅局限于教材和教学法，而就应是更广泛的知识领域。要了解学生，了解社会，要让自我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认真阅读教育教学杂志和理论专著，及时积累专题研究的第一手资料;尝试进行教学案例的分析，学期结束时完成教学案例2篇;透过撰写论文，把自我的专题研究从实践层面提升至理论层面。用心撰写教育教学论文，不断提高论文质量，力争每学期至少有一篇论文获奖或在县级以上报刊杂志上发表1篇论文。</w:t>
      </w:r>
    </w:p>
    <w:p>
      <w:pPr>
        <w:ind w:left="0" w:right="0" w:firstLine="560"/>
        <w:spacing w:before="450" w:after="450" w:line="312" w:lineRule="auto"/>
      </w:pPr>
      <w:r>
        <w:rPr>
          <w:rFonts w:ascii="宋体" w:hAnsi="宋体" w:eastAsia="宋体" w:cs="宋体"/>
          <w:color w:val="000"/>
          <w:sz w:val="28"/>
          <w:szCs w:val="28"/>
        </w:rPr>
        <w:t xml:space="preserve">3、继续提高学历层次，透过进修、自学考试或网络教育提高学历是适应职业的需要，也是自我发展的需要。现代社会很看重文凭，但求知比文凭更重要。虽然我已经是专科学历，已经取得小学一级教师职称，可是还有一个不断提高和精益求精的理解终身教育的过程。</w:t>
      </w:r>
    </w:p>
    <w:p>
      <w:pPr>
        <w:ind w:left="0" w:right="0" w:firstLine="560"/>
        <w:spacing w:before="450" w:after="450" w:line="312" w:lineRule="auto"/>
      </w:pPr>
      <w:r>
        <w:rPr>
          <w:rFonts w:ascii="宋体" w:hAnsi="宋体" w:eastAsia="宋体" w:cs="宋体"/>
          <w:color w:val="000"/>
          <w:sz w:val="28"/>
          <w:szCs w:val="28"/>
        </w:rPr>
        <w:t xml:space="preserve">4、继续更新自我的专业知识，“要给学生一滴水，自我务必要有一桶水。”当今世界，科技突飞猛进、信息与日俱增，社会各个领域的科学知识不断由单一走向多元，不断向更深更广的层面发展。主席说：“当今时代，是要求人们务必终身学习的时代。学习一切反映当代世界发展的新知识，学习做好工作所务必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5、注重个人素质的培养，不贪名利，切实提高自身理论水平和业务水平，力求为学生创造最好的教育。从为应付考试到为有利于学生今后的发展带给方便。</w:t>
      </w:r>
    </w:p>
    <w:p>
      <w:pPr>
        <w:ind w:left="0" w:right="0" w:firstLine="560"/>
        <w:spacing w:before="450" w:after="450" w:line="312" w:lineRule="auto"/>
      </w:pPr>
      <w:r>
        <w:rPr>
          <w:rFonts w:ascii="宋体" w:hAnsi="宋体" w:eastAsia="宋体" w:cs="宋体"/>
          <w:color w:val="000"/>
          <w:sz w:val="28"/>
          <w:szCs w:val="28"/>
        </w:rPr>
        <w:t xml:space="preserve">6、提高自我的教育潜力，教师学习、提高教育教学潜力是一项永不间断的工作：学习专业知识、学习育人方法、学习教学技术，从书本中学、从网络中学、从他人身上学、从教学实践中学……终身学习无疑是艰苦的，同时也是欢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仅是时代的呼唤，教育发展的要求，也是教师教学自我提升的需要。“严谨笃学，与时俱进，活到老，学到老”是新世纪教师应有的终身学习观。时代在发展，社会在提高，仅有把握时代脉搏，紧跟时代潮流，开拓进取，努力创新，勇立潮头。仅有不断加强理论、业务学习和继续教育，才能经受住“极限”的考验，在超越自我的同时，实现自我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2025-07-10T10:59:00+08:00</dcterms:created>
  <dcterms:modified xsi:type="dcterms:W3CDTF">2025-07-10T10:59:00+08:00</dcterms:modified>
</cp:coreProperties>
</file>

<file path=docProps/custom.xml><?xml version="1.0" encoding="utf-8"?>
<Properties xmlns="http://schemas.openxmlformats.org/officeDocument/2006/custom-properties" xmlns:vt="http://schemas.openxmlformats.org/officeDocument/2006/docPropsVTypes"/>
</file>