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幼儿园老师个人工作总结(4篇)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幼儿园老师年度个人工作总结 幼儿园老师个人工作总结一这半年来的教授教养中，我一直在努力探索如何实践新课程。课堂上，我尝试不同的教授教养手段，知识探究、小组合作、角色扮演、辩论，动员尽可能多的学生介入进来。课后的功课处理中，我也采取灵活多样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 幼儿园老师个人工作总结一</w:t>
      </w:r>
    </w:p>
    <w:p>
      <w:pPr>
        <w:ind w:left="0" w:right="0" w:firstLine="560"/>
        <w:spacing w:before="450" w:after="450" w:line="312" w:lineRule="auto"/>
      </w:pPr>
      <w:r>
        <w:rPr>
          <w:rFonts w:ascii="宋体" w:hAnsi="宋体" w:eastAsia="宋体" w:cs="宋体"/>
          <w:color w:val="000"/>
          <w:sz w:val="28"/>
          <w:szCs w:val="28"/>
        </w:rPr>
        <w:t xml:space="preserve">这半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半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的环境，家长和学生对大学梦深深的期望，都鼓舞着我一往无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 幼儿园老师个人工作总结二</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 幼儿园老师个人工作总结三</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x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 幼儿园老师个人工作总结四</w:t>
      </w:r>
    </w:p>
    <w:p>
      <w:pPr>
        <w:ind w:left="0" w:right="0" w:firstLine="560"/>
        <w:spacing w:before="450" w:after="450" w:line="312" w:lineRule="auto"/>
      </w:pPr>
      <w:r>
        <w:rPr>
          <w:rFonts w:ascii="宋体" w:hAnsi="宋体" w:eastAsia="宋体" w:cs="宋体"/>
          <w:color w:val="000"/>
          <w:sz w:val="28"/>
          <w:szCs w:val="28"/>
        </w:rPr>
        <w:t xml:space="preserve">时光飞逝，回顾上半年来在区教育局的指导下，我园全面贯彻、落实《幼儿园教育指导纲要》，坚持保教结合、保教并重，加强精神文明建设，各项工作逐步趋于科学化、制度化和规范化。主要工作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2025-06-17T07:22:02+08:00</dcterms:created>
  <dcterms:modified xsi:type="dcterms:W3CDTF">2025-06-17T07:22:02+08:00</dcterms:modified>
</cp:coreProperties>
</file>

<file path=docProps/custom.xml><?xml version="1.0" encoding="utf-8"?>
<Properties xmlns="http://schemas.openxmlformats.org/officeDocument/2006/custom-properties" xmlns:vt="http://schemas.openxmlformats.org/officeDocument/2006/docPropsVTypes"/>
</file>