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最新基层卫生院年度考核个人工作总结精辟简短 卫生人员年度考核个人总结(七篇)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基层卫生院年度考核个人工作总结精辟简短 卫生人员年度考核个人总结一一、端正工作态度，热情为患者服务作为一名医生，为患者服务，既是责任，也是义务。我们医院对于内陆居民来说还是新生事物，要想在最短的时间内做强做大，我认为首先要提高服务质量，让每...</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卫生人员年度考核个人总结二</w:t>
      </w:r>
    </w:p>
    <w:p>
      <w:pPr>
        <w:ind w:left="0" w:right="0" w:firstLine="560"/>
        <w:spacing w:before="450" w:after="450" w:line="312" w:lineRule="auto"/>
      </w:pPr>
      <w:r>
        <w:rPr>
          <w:rFonts w:ascii="宋体" w:hAnsi="宋体" w:eastAsia="宋体" w:cs="宋体"/>
          <w:color w:val="000"/>
          <w:sz w:val="28"/>
          <w:szCs w:val="28"/>
        </w:rPr>
        <w:t xml:space="preserve">作为一名牙科医生，我的工作职责是“竭尽全力除人类之病痛，助健康之完美，维系医术的圣洁和荣誉，救死扶伤”。作为一名基层医务工作者，我有强烈的社会职责感和敬业精神，愿意为了医疗事业奉献自己全部的精力。在本年度的工作当中，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牙科医生除了应具备的以上的素质外，丰富的理论知识和高超的专业技术是做好牙科医生的前提。年受医院领导委派，本人就读于，师从于主任等，并以优异成绩获得。积极参加“__”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卫生人员年度考核个人总结三</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儿科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卫生人员年度考核个人总结四</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卫生人员年度考核个人总结五</w:t>
      </w:r>
    </w:p>
    <w:p>
      <w:pPr>
        <w:ind w:left="0" w:right="0" w:firstLine="560"/>
        <w:spacing w:before="450" w:after="450" w:line="312" w:lineRule="auto"/>
      </w:pPr>
      <w:r>
        <w:rPr>
          <w:rFonts w:ascii="宋体" w:hAnsi="宋体" w:eastAsia="宋体" w:cs="宋体"/>
          <w:color w:val="000"/>
          <w:sz w:val="28"/>
          <w:szCs w:val="28"/>
        </w:rPr>
        <w:t xml:space="preserve">转眼20__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1。思想上：自己作为一名医生，在思想还是那个秉持着“医者父母心”的态度，全心全意的为到来的患者们提供自己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2。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3。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作为一名医生，自己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一年的工作在忙碌中总是显得很快，但是为了照顾好自己的患者，我也只有不断的努力，不断的前进，在今后的一年，我也要加油做好自己的工作，为更多的患者挽回健康的身体！</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卫生人员年度考核个人总结六</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卫生服务中心等基层卫生医院工作，主要从事__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x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基层卫生院年度考核个人工作总结精辟简短 卫生人员年度考核个人总结七</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一、取得成就</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w:t>
      </w:r>
    </w:p>
    <w:p>
      <w:pPr>
        <w:ind w:left="0" w:right="0" w:firstLine="560"/>
        <w:spacing w:before="450" w:after="450" w:line="312" w:lineRule="auto"/>
      </w:pPr>
      <w:r>
        <w:rPr>
          <w:rFonts w:ascii="宋体" w:hAnsi="宋体" w:eastAsia="宋体" w:cs="宋体"/>
          <w:color w:val="000"/>
          <w:sz w:val="28"/>
          <w:szCs w:val="28"/>
        </w:rPr>
        <w:t xml:space="preserve">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二、医院不足</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其它同一级别的医院儿科相比均远远落后！这一落后和差距不是在逐年缩小，而是在跨越式拉大！“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通过这一年的工作，我很幸运学到不少本学科的国内前沿知识，业务上也努力做了一些成绩。但这还远远不够，尤其在新生儿科方面上还显得稚嫩。我将在未来继续加倍学习，多思、努力把工作做得更好。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2025-06-21T07:19:25+08:00</dcterms:created>
  <dcterms:modified xsi:type="dcterms:W3CDTF">2025-06-21T07:19:25+08:00</dcterms:modified>
</cp:coreProperties>
</file>

<file path=docProps/custom.xml><?xml version="1.0" encoding="utf-8"?>
<Properties xmlns="http://schemas.openxmlformats.org/officeDocument/2006/custom-properties" xmlns:vt="http://schemas.openxmlformats.org/officeDocument/2006/docPropsVTypes"/>
</file>