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202_乡村振兴工作总结(通用13篇)</w:t>
      </w:r>
      <w:bookmarkEnd w:id="1"/>
    </w:p>
    <w:p>
      <w:pPr>
        <w:jc w:val="center"/>
        <w:spacing w:before="0" w:after="450"/>
      </w:pPr>
      <w:r>
        <w:rPr>
          <w:rFonts w:ascii="Arial" w:hAnsi="Arial" w:eastAsia="Arial" w:cs="Arial"/>
          <w:color w:val="999999"/>
          <w:sz w:val="20"/>
          <w:szCs w:val="20"/>
        </w:rPr>
        <w:t xml:space="preserve">来源：网络  作者：琴心剑胆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农村振兴战略是党的十九大作出的重大决策和部署。是全面建设小康社会、全面建设社会主义现代化国家的重大历史任务。这是一个新时代农业、农村和农民工作大师。 以下是为大家整理的关于202_乡村振兴工作总结的文章13篇 ,欢迎品鉴！【篇一】202_乡...</w:t>
      </w:r>
    </w:p>
    <w:p>
      <w:pPr>
        <w:ind w:left="0" w:right="0" w:firstLine="560"/>
        <w:spacing w:before="450" w:after="450" w:line="312" w:lineRule="auto"/>
      </w:pPr>
      <w:r>
        <w:rPr>
          <w:rFonts w:ascii="宋体" w:hAnsi="宋体" w:eastAsia="宋体" w:cs="宋体"/>
          <w:color w:val="000"/>
          <w:sz w:val="28"/>
          <w:szCs w:val="28"/>
        </w:rPr>
        <w:t xml:space="preserve">农村振兴战略是党的十九大作出的重大决策和部署。是全面建设小康社会、全面建设社会主义现代化国家的重大历史任务。这是一个新时代农业、农村和农民工作大师。 以下是为大家整理的关于202_乡村振兴工作总结的文章13篇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【篇一】202_乡村振兴工作总结</w:t>
      </w:r>
    </w:p>
    <w:p>
      <w:pPr>
        <w:ind w:left="0" w:right="0" w:firstLine="560"/>
        <w:spacing w:before="450" w:after="450" w:line="312" w:lineRule="auto"/>
      </w:pPr>
      <w:r>
        <w:rPr>
          <w:rFonts w:ascii="宋体" w:hAnsi="宋体" w:eastAsia="宋体" w:cs="宋体"/>
          <w:color w:val="000"/>
          <w:sz w:val="28"/>
          <w:szCs w:val="28"/>
        </w:rPr>
        <w:t xml:space="preserve">　　&gt;一、202_年工作完成情况</w:t>
      </w:r>
    </w:p>
    <w:p>
      <w:pPr>
        <w:ind w:left="0" w:right="0" w:firstLine="560"/>
        <w:spacing w:before="450" w:after="450" w:line="312" w:lineRule="auto"/>
      </w:pPr>
      <w:r>
        <w:rPr>
          <w:rFonts w:ascii="宋体" w:hAnsi="宋体" w:eastAsia="宋体" w:cs="宋体"/>
          <w:color w:val="000"/>
          <w:sz w:val="28"/>
          <w:szCs w:val="28"/>
        </w:rPr>
        <w:t xml:space="preserve">　　1、示范创建工作。调整了白沙镇乡村振兴工作领导组，制定了灵丹村202_年乡村振兴示范村创建工作实施方案，开展示范创建对标补短项目摸排，细化任务分解，落实补短措施。</w:t>
      </w:r>
    </w:p>
    <w:p>
      <w:pPr>
        <w:ind w:left="0" w:right="0" w:firstLine="560"/>
        <w:spacing w:before="450" w:after="450" w:line="312" w:lineRule="auto"/>
      </w:pPr>
      <w:r>
        <w:rPr>
          <w:rFonts w:ascii="宋体" w:hAnsi="宋体" w:eastAsia="宋体" w:cs="宋体"/>
          <w:color w:val="000"/>
          <w:sz w:val="28"/>
          <w:szCs w:val="28"/>
        </w:rPr>
        <w:t xml:space="preserve">　　2、“厕所革命”项目工作。分解落实1019个化粪池和153个卫生厕所修建，目前项目施工正快速推进，有望11月10日前完成建设任务。</w:t>
      </w:r>
    </w:p>
    <w:p>
      <w:pPr>
        <w:ind w:left="0" w:right="0" w:firstLine="560"/>
        <w:spacing w:before="450" w:after="450" w:line="312" w:lineRule="auto"/>
      </w:pPr>
      <w:r>
        <w:rPr>
          <w:rFonts w:ascii="宋体" w:hAnsi="宋体" w:eastAsia="宋体" w:cs="宋体"/>
          <w:color w:val="000"/>
          <w:sz w:val="28"/>
          <w:szCs w:val="28"/>
        </w:rPr>
        <w:t xml:space="preserve">　　3、产业发展工作。扩大花椒种植规模，全镇花椒种植面积达到8500亩。开展花椒种植技术培训，花椒产业取得全面丰收，鲜花椒产量达到600万公斤（折合干椒120万公斤）。花椒产业园新增土地流转202_亩，农业招商引资四川天泽骄农业有限公司入驻花椒产业园。完成9000亩高梁种植任务，集中连片区域完成3900亩病虫害统防统治，高梁种植取得大丰收，发展高梁产业取得明显成效。</w:t>
      </w:r>
    </w:p>
    <w:p>
      <w:pPr>
        <w:ind w:left="0" w:right="0" w:firstLine="560"/>
        <w:spacing w:before="450" w:after="450" w:line="312" w:lineRule="auto"/>
      </w:pPr>
      <w:r>
        <w:rPr>
          <w:rFonts w:ascii="宋体" w:hAnsi="宋体" w:eastAsia="宋体" w:cs="宋体"/>
          <w:color w:val="000"/>
          <w:sz w:val="28"/>
          <w:szCs w:val="28"/>
        </w:rPr>
        <w:t xml:space="preserve">　&gt;　二、202_年工作打算</w:t>
      </w:r>
    </w:p>
    <w:p>
      <w:pPr>
        <w:ind w:left="0" w:right="0" w:firstLine="560"/>
        <w:spacing w:before="450" w:after="450" w:line="312" w:lineRule="auto"/>
      </w:pPr>
      <w:r>
        <w:rPr>
          <w:rFonts w:ascii="宋体" w:hAnsi="宋体" w:eastAsia="宋体" w:cs="宋体"/>
          <w:color w:val="000"/>
          <w:sz w:val="28"/>
          <w:szCs w:val="28"/>
        </w:rPr>
        <w:t xml:space="preserve">　　1、深入推进乡村振兴工作，再创一个乡村振兴市级示范村。</w:t>
      </w:r>
    </w:p>
    <w:p>
      <w:pPr>
        <w:ind w:left="0" w:right="0" w:firstLine="560"/>
        <w:spacing w:before="450" w:after="450" w:line="312" w:lineRule="auto"/>
      </w:pPr>
      <w:r>
        <w:rPr>
          <w:rFonts w:ascii="宋体" w:hAnsi="宋体" w:eastAsia="宋体" w:cs="宋体"/>
          <w:color w:val="000"/>
          <w:sz w:val="28"/>
          <w:szCs w:val="28"/>
        </w:rPr>
        <w:t xml:space="preserve">　　2、新增花椒种植面积202_亩，万亩花椒产业园初步建设。进一步完善配套设施，花椒生产、加工、销售全产业链基本形成。开拓花椒销售渠道，化解花椒产业增产不增收发展瓶颈。</w:t>
      </w:r>
    </w:p>
    <w:p>
      <w:pPr>
        <w:ind w:left="0" w:right="0" w:firstLine="560"/>
        <w:spacing w:before="450" w:after="450" w:line="312" w:lineRule="auto"/>
      </w:pPr>
      <w:r>
        <w:rPr>
          <w:rFonts w:ascii="宋体" w:hAnsi="宋体" w:eastAsia="宋体" w:cs="宋体"/>
          <w:color w:val="000"/>
          <w:sz w:val="28"/>
          <w:szCs w:val="28"/>
        </w:rPr>
        <w:t xml:space="preserve">　　3、加快花椒产业园建设，争取项目配套农业观光休闲基础设施，加快推进一、三产业融合发展，争创五星级市级现代农业园区。</w:t>
      </w:r>
    </w:p>
    <w:p>
      <w:pPr>
        <w:ind w:left="0" w:right="0" w:firstLine="560"/>
        <w:spacing w:before="450" w:after="450" w:line="312" w:lineRule="auto"/>
      </w:pPr>
      <w:r>
        <w:rPr>
          <w:rFonts w:ascii="宋体" w:hAnsi="宋体" w:eastAsia="宋体" w:cs="宋体"/>
          <w:color w:val="000"/>
          <w:sz w:val="28"/>
          <w:szCs w:val="28"/>
        </w:rPr>
        <w:t xml:space="preserve">　　4、巩固高梁产业发展成果，基本建成万亩高梁产业园。</w:t>
      </w:r>
    </w:p>
    <w:p>
      <w:pPr>
        <w:ind w:left="0" w:right="0" w:firstLine="560"/>
        <w:spacing w:before="450" w:after="450" w:line="312" w:lineRule="auto"/>
      </w:pPr>
      <w:r>
        <w:rPr>
          <w:rFonts w:ascii="黑体" w:hAnsi="黑体" w:eastAsia="黑体" w:cs="黑体"/>
          <w:color w:val="000000"/>
          <w:sz w:val="36"/>
          <w:szCs w:val="36"/>
          <w:b w:val="1"/>
          <w:bCs w:val="1"/>
        </w:rPr>
        <w:t xml:space="preserve">【篇二】202_乡村振兴工作总结</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发挥资源优势，推进产业振兴。一是推进现代畜牧业、海洋渔业提质增效。现代畜牧业方面，继续保持XX澳亚、神州澳亚两大万头奶牛牧场满栏生产，实现存栏奶牛2.5万头，泌乳牛1.1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12.8万亩，工厂化养殖55000立方米，预计水产品年产量可达到5000余吨。二是规划实施“牧场小镇”旅游项目。依托澳亚两大牧场、周边万亩青贮地及乳制品加工厂资源，规划实施“牧场小镇”旅游项目，项目位于XX镇镇区东部，孤北干渠以东，长江路北，兴港路以南，项目计划总投资1.49亿元，规划总面积约30平方公里，核心区面积21万平方米，主要建设景区出入口、田园牧歌公园、核心体验区等，形成奶业特色旅游文化品牌，目前总体规划及道路设计已经完成，正在进行核心区详细规</w:t>
      </w:r>
    </w:p>
    <w:p>
      <w:pPr>
        <w:ind w:left="0" w:right="0" w:firstLine="560"/>
        <w:spacing w:before="450" w:after="450" w:line="312" w:lineRule="auto"/>
      </w:pPr>
      <w:r>
        <w:rPr>
          <w:rFonts w:ascii="宋体" w:hAnsi="宋体" w:eastAsia="宋体" w:cs="宋体"/>
          <w:color w:val="000"/>
          <w:sz w:val="28"/>
          <w:szCs w:val="28"/>
        </w:rPr>
        <w:t xml:space="preserve">　　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　　((二))实施人才强镇战略，推动人才振兴。</w:t>
      </w:r>
    </w:p>
    <w:p>
      <w:pPr>
        <w:ind w:left="0" w:right="0" w:firstLine="560"/>
        <w:spacing w:before="450" w:after="450" w:line="312" w:lineRule="auto"/>
      </w:pPr>
      <w:r>
        <w:rPr>
          <w:rFonts w:ascii="宋体" w:hAnsi="宋体" w:eastAsia="宋体" w:cs="宋体"/>
          <w:color w:val="000"/>
          <w:sz w:val="28"/>
          <w:szCs w:val="28"/>
        </w:rPr>
        <w:t xml:space="preserve">　　一是开展培训下乡活动。紧紧围绕发展现代农业，助力农村产业发展，以新型农民培训学校为抓手，统筹整合培训资源，优化课程设置，针对不同人群，突出培训重点，开展各类人才培训25期、1753人次;针对村“两委”成员和农村党员，以增强党性、提升能力为重点，着力培养懂经营、会管理、善服务、当先锋的党员人才队伍;结合镇域实际和群众需要，着重加强实用技术培训、创业致富带头人培训和职业技能提升培训，着力提高就业创业、增收致富技能，发挥好示范带动作用;对于外来流动居民，组织开展文明礼仪、</w:t>
      </w:r>
    </w:p>
    <w:p>
      <w:pPr>
        <w:ind w:left="0" w:right="0" w:firstLine="560"/>
        <w:spacing w:before="450" w:after="450" w:line="312" w:lineRule="auto"/>
      </w:pPr>
      <w:r>
        <w:rPr>
          <w:rFonts w:ascii="宋体" w:hAnsi="宋体" w:eastAsia="宋体" w:cs="宋体"/>
          <w:color w:val="000"/>
          <w:sz w:val="28"/>
          <w:szCs w:val="28"/>
        </w:rPr>
        <w:t xml:space="preserve">　　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　　((三))强化党建引领，推进组织振兴。</w:t>
      </w:r>
    </w:p>
    <w:p>
      <w:pPr>
        <w:ind w:left="0" w:right="0" w:firstLine="560"/>
        <w:spacing w:before="450" w:after="450" w:line="312" w:lineRule="auto"/>
      </w:pPr>
      <w:r>
        <w:rPr>
          <w:rFonts w:ascii="宋体" w:hAnsi="宋体" w:eastAsia="宋体" w:cs="宋体"/>
          <w:color w:val="000"/>
          <w:sz w:val="28"/>
          <w:szCs w:val="28"/>
        </w:rPr>
        <w:t xml:space="preserve">　　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XX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XX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XX镇城乡区域融合发展。</w:t>
      </w:r>
    </w:p>
    <w:p>
      <w:pPr>
        <w:ind w:left="0" w:right="0" w:firstLine="560"/>
        <w:spacing w:before="450" w:after="450" w:line="312" w:lineRule="auto"/>
      </w:pPr>
      <w:r>
        <w:rPr>
          <w:rFonts w:ascii="宋体" w:hAnsi="宋体" w:eastAsia="宋体" w:cs="宋体"/>
          <w:color w:val="000"/>
          <w:sz w:val="28"/>
          <w:szCs w:val="28"/>
        </w:rPr>
        <w:t xml:space="preserve">　　((四))加大农村基础设施投入，推动生态振兴。</w:t>
      </w:r>
    </w:p>
    <w:p>
      <w:pPr>
        <w:ind w:left="0" w:right="0" w:firstLine="560"/>
        <w:spacing w:before="450" w:after="450" w:line="312" w:lineRule="auto"/>
      </w:pPr>
      <w:r>
        <w:rPr>
          <w:rFonts w:ascii="宋体" w:hAnsi="宋体" w:eastAsia="宋体" w:cs="宋体"/>
          <w:color w:val="000"/>
          <w:sz w:val="28"/>
          <w:szCs w:val="28"/>
        </w:rPr>
        <w:t xml:space="preserve">　　一是实施农村基础设施提升工程。上半年来新建、改造农村公路3.2公里，完成天然气“村村通”改造93户，新建海星村综治中心1处，完成渔村文化广场、振东村、卫东</w:t>
      </w:r>
    </w:p>
    <w:p>
      <w:pPr>
        <w:ind w:left="0" w:right="0" w:firstLine="560"/>
        <w:spacing w:before="450" w:after="450" w:line="312" w:lineRule="auto"/>
      </w:pPr>
      <w:r>
        <w:rPr>
          <w:rFonts w:ascii="宋体" w:hAnsi="宋体" w:eastAsia="宋体" w:cs="宋体"/>
          <w:color w:val="000"/>
          <w:sz w:val="28"/>
          <w:szCs w:val="28"/>
        </w:rPr>
        <w:t xml:space="preserve">　　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　　((五))树立正确导向，推动文化振兴。</w:t>
      </w:r>
    </w:p>
    <w:p>
      <w:pPr>
        <w:ind w:left="0" w:right="0" w:firstLine="560"/>
        <w:spacing w:before="450" w:after="450" w:line="312" w:lineRule="auto"/>
      </w:pPr>
      <w:r>
        <w:rPr>
          <w:rFonts w:ascii="宋体" w:hAnsi="宋体" w:eastAsia="宋体" w:cs="宋体"/>
          <w:color w:val="000"/>
          <w:sz w:val="28"/>
          <w:szCs w:val="28"/>
        </w:rPr>
        <w:t xml:space="preserve">　　一是做好移风易俗工作。结合XX镇实际，从宣传教育入手，着力营造婚事新办、丧事简办的社会氛围。在各村宣传栏张贴《“开展‘乡村文明行动’倡树文明新风尚”倡议书》，下发《关于清明节文明祭扫的倡议书》、《关于提倡文</w:t>
      </w:r>
    </w:p>
    <w:p>
      <w:pPr>
        <w:ind w:left="0" w:right="0" w:firstLine="560"/>
        <w:spacing w:before="450" w:after="450" w:line="312" w:lineRule="auto"/>
      </w:pPr>
      <w:r>
        <w:rPr>
          <w:rFonts w:ascii="宋体" w:hAnsi="宋体" w:eastAsia="宋体" w:cs="宋体"/>
          <w:color w:val="000"/>
          <w:sz w:val="28"/>
          <w:szCs w:val="28"/>
        </w:rPr>
        <w:t xml:space="preserve">　　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总结上半年来实施乡村振兴战略工作开展情况，尽管取得一定成效，但也存在不少问题：一是思想认识存在偏差。XX镇作为一个油区工矿小镇，农业产值占比不高，农村建设长期滞后于镇区发展，部分党员干部认为XX的优势不在于农业农村，对实施乡村振兴战略的重大意义认识不足，满足于被动应付上级安排，等靠思想严重。二是村集体经济发展受制约。XX镇无集体土地，除海星村依托海星集团有较为稳定收入外，其他村集体经济均较为薄弱，农民创收渠道单一，各村普遍存在老龄化严重、劳动力流失、产业结构不合理等问题，农村产业发展缺乏项目支撑和长远打算。三是以工促农、以镇带村联动发展不充分。XX镇城镇人口多，工业、服务业较发达，这些优势条件均对农业农村发展具有较强带动作用，但受历史条件、体制机制等方面限制，城乡发展不平衡问题较突出，各类要素向乡村聚集效应仍不明显。</w:t>
      </w:r>
    </w:p>
    <w:p>
      <w:pPr>
        <w:ind w:left="0" w:right="0" w:firstLine="560"/>
        <w:spacing w:before="450" w:after="450" w:line="312" w:lineRule="auto"/>
      </w:pPr>
      <w:r>
        <w:rPr>
          <w:rFonts w:ascii="宋体" w:hAnsi="宋体" w:eastAsia="宋体" w:cs="宋体"/>
          <w:color w:val="000"/>
          <w:sz w:val="28"/>
          <w:szCs w:val="28"/>
        </w:rPr>
        <w:t xml:space="preserve">　&gt;　三、下步工作思路下一步，XX镇将按照上级安排部署，抓紧做好实施乡村振兴战略镇级规划编制工作，真正把乡村振兴落实到项目上，转化为群众看得见摸得着的成果。具体做好以下几点：</w:t>
      </w:r>
    </w:p>
    <w:p>
      <w:pPr>
        <w:ind w:left="0" w:right="0" w:firstLine="560"/>
        <w:spacing w:before="450" w:after="450" w:line="312" w:lineRule="auto"/>
      </w:pPr>
      <w:r>
        <w:rPr>
          <w:rFonts w:ascii="宋体" w:hAnsi="宋体" w:eastAsia="宋体" w:cs="宋体"/>
          <w:color w:val="000"/>
          <w:sz w:val="28"/>
          <w:szCs w:val="28"/>
        </w:rPr>
        <w:t xml:space="preserve">　　((一))明确乡村振兴发力方向，开创发展新局面。以农业综合生产能力稳步提升，农业供给体系质量明显提高为主线，继续巩固畜牧、渔业高效农业产业地位，提高规模化、特色化、现代化水平，努力打造现代畜牧业、渔业产业体系。围绕海洋渔业、畜牧、乡村旅游等产业，大力实施招商引资，加大新技术、新装备、新工艺应用，加快产业升级步伐。做好农业技术服务和指导工作，充分发挥新型农民学校、农业实体教学点堡垒作用，构建多层次的科技服务网络，构筑现代农业体系。通过实施“青年家庭农场主”创业计划，举办“村官班”，加快家庭农场等新业态形成，丰富农村人才队伍建设，促进农业发展上水平。发挥工业强镇优势，明确东营港服务基地的功能定位，促进农村一二三产业融合发展水平进一步提升，农民增收渠道进一步拓宽，城乡居民生活水平差距持续缩小，拉动镇域经济发展，促进农民幸福感不断提升。</w:t>
      </w:r>
    </w:p>
    <w:p>
      <w:pPr>
        <w:ind w:left="0" w:right="0" w:firstLine="560"/>
        <w:spacing w:before="450" w:after="450" w:line="312" w:lineRule="auto"/>
      </w:pPr>
      <w:r>
        <w:rPr>
          <w:rFonts w:ascii="宋体" w:hAnsi="宋体" w:eastAsia="宋体" w:cs="宋体"/>
          <w:color w:val="000"/>
          <w:sz w:val="28"/>
          <w:szCs w:val="28"/>
        </w:rPr>
        <w:t xml:space="preserve">　　((二))加快农业产业升级换挡，全力服务乡村振兴。</w:t>
      </w:r>
    </w:p>
    <w:p>
      <w:pPr>
        <w:ind w:left="0" w:right="0" w:firstLine="560"/>
        <w:spacing w:before="450" w:after="450" w:line="312" w:lineRule="auto"/>
      </w:pPr>
      <w:r>
        <w:rPr>
          <w:rFonts w:ascii="宋体" w:hAnsi="宋体" w:eastAsia="宋体" w:cs="宋体"/>
          <w:color w:val="000"/>
          <w:sz w:val="28"/>
          <w:szCs w:val="28"/>
        </w:rPr>
        <w:t xml:space="preserve">　　依托澳亚两大牧场资源，强化澳亚—奥克斯奶牛优秀种质创新平台建技术支撑，努力打造中国放心奶生产基地和集种、养、加、研、贸、游于一体的现代化畜牧示范区，加快实施牧场小镇项目，202_-202_年主要建设景区入口打造、田园牧歌公园、核心体验区等，形成全域旅游文化品牌。发挥海洋资源优势，大力实施“海上XX”战略，加快推动全区</w:t>
      </w:r>
    </w:p>
    <w:p>
      <w:pPr>
        <w:ind w:left="0" w:right="0" w:firstLine="560"/>
        <w:spacing w:before="450" w:after="450" w:line="312" w:lineRule="auto"/>
      </w:pPr>
      <w:r>
        <w:rPr>
          <w:rFonts w:ascii="宋体" w:hAnsi="宋体" w:eastAsia="宋体" w:cs="宋体"/>
          <w:color w:val="000"/>
          <w:sz w:val="28"/>
          <w:szCs w:val="28"/>
        </w:rPr>
        <w:t xml:space="preserve">　　东部特色生态渔业示范区建设，规范和提升四大渔业基地标准化水平，鼓励引进开发高端养殖技术，完善水产品养殖及深加工体系，不断提高水产品附加值。推进渔村休闲农村游乐园、海星湿地参观采摘园、镇东农产品集售物流配送园及二团九分场设施农业示范园建设，形成集采摘、观光、旅游、民俗、餐饮于一体的特色农业典型示范基地。</w:t>
      </w:r>
    </w:p>
    <w:p>
      <w:pPr>
        <w:ind w:left="0" w:right="0" w:firstLine="560"/>
        <w:spacing w:before="450" w:after="450" w:line="312" w:lineRule="auto"/>
      </w:pPr>
      <w:r>
        <w:rPr>
          <w:rFonts w:ascii="宋体" w:hAnsi="宋体" w:eastAsia="宋体" w:cs="宋体"/>
          <w:color w:val="000"/>
          <w:sz w:val="28"/>
          <w:szCs w:val="28"/>
        </w:rPr>
        <w:t xml:space="preserve">　　((三))加强基础设施建设，推动城乡融合发展。以实施乡村振兴示范工程为契机，加强农村基础设施建设，重点推进镇东花苑党群服务中心及村民休闲广场建设，加快推进渔村、镇东花苑“四好”农村路建设，提升农村基础设施配套水平。以拆违治乱为契机，加大排查和惩处力度，持续推进港城起步区、滨港路、兴凯湖路沿线和济军三团棚户区的集中整治;依托神仙沟流域综合整治，推进孤北干渠沿线养殖区、棚户区拆迁，实施神仙沟强排站及周边区域整体改造，实现乳制品加工厂、澳亚牧场、神仙沟湿地路网联通;建立完善镇村联动、共建共管机制，争创“无违建乡镇”，逐步实现存量和新增违法建设“双清零”。</w:t>
      </w:r>
    </w:p>
    <w:p>
      <w:pPr>
        <w:ind w:left="0" w:right="0" w:firstLine="560"/>
        <w:spacing w:before="450" w:after="450" w:line="312" w:lineRule="auto"/>
      </w:pPr>
      <w:r>
        <w:rPr>
          <w:rFonts w:ascii="黑体" w:hAnsi="黑体" w:eastAsia="黑体" w:cs="黑体"/>
          <w:color w:val="000000"/>
          <w:sz w:val="36"/>
          <w:szCs w:val="36"/>
          <w:b w:val="1"/>
          <w:bCs w:val="1"/>
        </w:rPr>
        <w:t xml:space="preserve">【篇三】202_乡村振兴工作总结</w:t>
      </w:r>
    </w:p>
    <w:p>
      <w:pPr>
        <w:ind w:left="0" w:right="0" w:firstLine="560"/>
        <w:spacing w:before="450" w:after="450" w:line="312" w:lineRule="auto"/>
      </w:pPr>
      <w:r>
        <w:rPr>
          <w:rFonts w:ascii="宋体" w:hAnsi="宋体" w:eastAsia="宋体" w:cs="宋体"/>
          <w:color w:val="000"/>
          <w:sz w:val="28"/>
          <w:szCs w:val="28"/>
        </w:rPr>
        <w:t xml:space="preserve">　　一直以来，市委、市政府高度重视农村农业发展，提出坚持“抓两头、带中间”，力争用10年时间把全市1043个行政村全部建成高水平的社会主义新农村。在此基础上，我区积极探索振兴乡村之路，先后开展村企合作、产业导入、产业培育、名镇名村建设、省级新农村示范片建设等工作。其中，省级新农村示范片依托完善的基础设施，生态宜居的村庄环境，产业兴旺的农村经济，治理有效的基层组织，共建共享的文明乡风，顺利通过广东省“两年基本实现目标”的绩效评估，获评“优秀”等级，“农村有产业、农民有就业、农村有环境、农村有服务、农村有治理” 的五有目标取得了阶段性成效。</w:t>
      </w:r>
    </w:p>
    <w:p>
      <w:pPr>
        <w:ind w:left="0" w:right="0" w:firstLine="560"/>
        <w:spacing w:before="450" w:after="450" w:line="312" w:lineRule="auto"/>
      </w:pPr>
      <w:r>
        <w:rPr>
          <w:rFonts w:ascii="宋体" w:hAnsi="宋体" w:eastAsia="宋体" w:cs="宋体"/>
          <w:color w:val="000"/>
          <w:sz w:val="28"/>
          <w:szCs w:val="28"/>
        </w:rPr>
        <w:t xml:space="preserve">　　&gt;二、创新实施乡村振兴战略的做法及成效</w:t>
      </w:r>
    </w:p>
    <w:p>
      <w:pPr>
        <w:ind w:left="0" w:right="0" w:firstLine="560"/>
        <w:spacing w:before="450" w:after="450" w:line="312" w:lineRule="auto"/>
      </w:pPr>
      <w:r>
        <w:rPr>
          <w:rFonts w:ascii="宋体" w:hAnsi="宋体" w:eastAsia="宋体" w:cs="宋体"/>
          <w:color w:val="000"/>
          <w:sz w:val="28"/>
          <w:szCs w:val="28"/>
        </w:rPr>
        <w:t xml:space="preserve">　　党的十九大报告提出乡村振兴战略以来，针对农村产业“空心化”、村庄“空巢化”，工商资本进入农村不热、农民增收渠道不多等问题，我区首创市场化模式推动实施乡村振兴战略，以“产城村人”融合为发展导向，利用社会资本激活农村资源资产活力，实现农村发展“第二次飞跃”：</w:t>
      </w:r>
    </w:p>
    <w:p>
      <w:pPr>
        <w:ind w:left="0" w:right="0" w:firstLine="560"/>
        <w:spacing w:before="450" w:after="450" w:line="312" w:lineRule="auto"/>
      </w:pPr>
      <w:r>
        <w:rPr>
          <w:rFonts w:ascii="宋体" w:hAnsi="宋体" w:eastAsia="宋体" w:cs="宋体"/>
          <w:color w:val="000"/>
          <w:sz w:val="28"/>
          <w:szCs w:val="28"/>
        </w:rPr>
        <w:t xml:space="preserve">　　一是推动乡村振兴改革试点。党的十九大提出实施乡村振兴战略后，区委、区政府大力践行“马上就办、真抓实干”的精神作风，通过第五次党代会第二次会议等重要会议，将乡村振兴作为今年的重点工作予以部署，制定并印发组织实施学习贯彻党的十九大精神“学懂提神”、“弄通提能”“做实提效”工作方案，经过大量的摸底调查、研究，创新提出以市场化模式推动实施乡村振兴战略做法，并率先与碧桂园、华侨城达成合作共识，实施乡村振兴试点项目。</w:t>
      </w:r>
    </w:p>
    <w:p>
      <w:pPr>
        <w:ind w:left="0" w:right="0" w:firstLine="560"/>
        <w:spacing w:before="450" w:after="450" w:line="312" w:lineRule="auto"/>
      </w:pPr>
      <w:r>
        <w:rPr>
          <w:rFonts w:ascii="宋体" w:hAnsi="宋体" w:eastAsia="宋体" w:cs="宋体"/>
          <w:color w:val="000"/>
          <w:sz w:val="28"/>
          <w:szCs w:val="28"/>
        </w:rPr>
        <w:t xml:space="preserve">　　二是高标准全域谋划乡村振兴。在区委、区政府牵头下，各镇、街道迅速开展资源排查，掌握家底，并结合各行政村资源禀赋，制定《镇(街道)全域乡村振兴三年总体规划方案工作表》，明确了试点片区、产业定位、具体工作、发展规模，按照全区102个行政村统一按照市场化模式分三年(202_年30%、202_年40%、202_年30%的行政村覆盖比例)推进。根据中央、省、市精神，结合我区实际，高标准谋划制定《关于推进乡村振兴战略的实施方案。</w:t>
      </w:r>
    </w:p>
    <w:p>
      <w:pPr>
        <w:ind w:left="0" w:right="0" w:firstLine="560"/>
        <w:spacing w:before="450" w:after="450" w:line="312" w:lineRule="auto"/>
      </w:pPr>
      <w:r>
        <w:rPr>
          <w:rFonts w:ascii="宋体" w:hAnsi="宋体" w:eastAsia="宋体" w:cs="宋体"/>
          <w:color w:val="000"/>
          <w:sz w:val="28"/>
          <w:szCs w:val="28"/>
        </w:rPr>
        <w:t xml:space="preserve">　　三是强化绩效考核压实责任。举全区之力实施乡村振兴战略，制定《202_年惠阳区表格化捆绑式绩效考核方案》，将乡村振兴战略实施纳入到有关绩效考核工作，通过落实表格化捆绑式绩效考核作为推动各项工作的重要抓手，把产业振兴最终成果落到促进农民就业、增产增收上来，全力以赴推动农村农民生活富裕。</w:t>
      </w:r>
    </w:p>
    <w:p>
      <w:pPr>
        <w:ind w:left="0" w:right="0" w:firstLine="560"/>
        <w:spacing w:before="450" w:after="450" w:line="312" w:lineRule="auto"/>
      </w:pPr>
      <w:r>
        <w:rPr>
          <w:rFonts w:ascii="宋体" w:hAnsi="宋体" w:eastAsia="宋体" w:cs="宋体"/>
          <w:color w:val="000"/>
          <w:sz w:val="28"/>
          <w:szCs w:val="28"/>
        </w:rPr>
        <w:t xml:space="preserve">　　四是打造试点推动全面开花。随着试点项目的推进，我区以市场化模式实施乡村振兴实现全面开花，取得了初步成效。目前，落实各类乡村项目共计77个，其中已开工建设30个，初步形成以田园综合体、文化旅游、商业商贸、电商物流、现代金融、城市更新等多种业态带动乡村振兴的发展格局。</w:t>
      </w:r>
    </w:p>
    <w:p>
      <w:pPr>
        <w:ind w:left="0" w:right="0" w:firstLine="560"/>
        <w:spacing w:before="450" w:after="450" w:line="312" w:lineRule="auto"/>
      </w:pPr>
      <w:r>
        <w:rPr>
          <w:rFonts w:ascii="宋体" w:hAnsi="宋体" w:eastAsia="宋体" w:cs="宋体"/>
          <w:color w:val="000"/>
          <w:sz w:val="28"/>
          <w:szCs w:val="28"/>
        </w:rPr>
        <w:t xml:space="preserve">　　&gt;三、存在的困难及建议</w:t>
      </w:r>
    </w:p>
    <w:p>
      <w:pPr>
        <w:ind w:left="0" w:right="0" w:firstLine="560"/>
        <w:spacing w:before="450" w:after="450" w:line="312" w:lineRule="auto"/>
      </w:pPr>
      <w:r>
        <w:rPr>
          <w:rFonts w:ascii="宋体" w:hAnsi="宋体" w:eastAsia="宋体" w:cs="宋体"/>
          <w:color w:val="000"/>
          <w:sz w:val="28"/>
          <w:szCs w:val="28"/>
        </w:rPr>
        <w:t xml:space="preserve">　　(一)推进乡村振兴人员保障问题。推进乡村振兴，人是关键一环。乡村振兴战略的实施，提升到国家战略的层面，上到中央下到基层都非常重视，但是还缺乏相应的组织保障。例如乡村振兴对于基层特别是村委书记、小组长来说，是个新鲜事物，缺乏相应的认识。但往往工作的开展，他们是主要推动者和实施者，如果意识不转变，那么乡村振兴落地就比较困难。因而在组织保障上不仅需要锻造干事创业的干部队伍继续解放思想，勇于担当，真抓实干，还要选好配强基层组织带头人深入开展基层党建标准化建设，努力把农村基层党组织建强建优，充分发挥在乡村振兴中的核心作用，并且发挥乡贤作用，鼓励乡贤带领乡亲共同致富创收。</w:t>
      </w:r>
    </w:p>
    <w:p>
      <w:pPr>
        <w:ind w:left="0" w:right="0" w:firstLine="560"/>
        <w:spacing w:before="450" w:after="450" w:line="312" w:lineRule="auto"/>
      </w:pPr>
      <w:r>
        <w:rPr>
          <w:rFonts w:ascii="宋体" w:hAnsi="宋体" w:eastAsia="宋体" w:cs="宋体"/>
          <w:color w:val="000"/>
          <w:sz w:val="28"/>
          <w:szCs w:val="28"/>
        </w:rPr>
        <w:t xml:space="preserve">　　(二)乡村振兴财政投入保障问题。推进乡村振兴，财政保障是重要因素。根据资源摸排，目前我区存在三种类型农村情况：第一类城镇化程度较高，以二三产为支撑的准城中村;第二类资源丰富，但发展滞后，需导入产业激发发展动能的村庄;第三类是资源匮乏、经济发展薄弱村，亟需政府投入完善基础设施和公共服务短板的村庄。我区按照因地制宜分类施策原则，将村庄捆绑导入产业形成规划编制规划发展。然而占大部分比例的第三类型的农村，虽然随着政府的逐年增加投入，农村面的村巷道、路灯、垃圾处理、学校等硬性条件逐渐完善，但是重大基础设施覆盖面、有效改善农村生产生活设施条件等还相对滞后。乡村公共服务与城镇相比，教育、医疗、社会保障方面不均衡，农民群众的获得感有待提升。因此，需要建立乡村振兴财政投入机制进行精准施策，将乡村振兴建设资金列入每年财政预算，同时科学系统整合政府公共财政资金更大力度向“三农”倾斜，确保财政投入与乡村振兴目标任务相适应。</w:t>
      </w:r>
    </w:p>
    <w:p>
      <w:pPr>
        <w:ind w:left="0" w:right="0" w:firstLine="560"/>
        <w:spacing w:before="450" w:after="450" w:line="312" w:lineRule="auto"/>
      </w:pPr>
      <w:r>
        <w:rPr>
          <w:rFonts w:ascii="宋体" w:hAnsi="宋体" w:eastAsia="宋体" w:cs="宋体"/>
          <w:color w:val="000"/>
          <w:sz w:val="28"/>
          <w:szCs w:val="28"/>
        </w:rPr>
        <w:t xml:space="preserve">　　(三)农村土地利用问题。当前在推进乡村振兴工作中土地利用工作中，存在村庄村土地利用规划与村庄规划期限不一致，且村庄规划对村庄建设用地的需求远远超过村土地利用规划实际建设用地规模，无法发挥村土地利用规划在“多规合一”中“底盘”作用，导致实际编制的村土地利用规划和村庄规划难以落地实施。此外，建设用地项目预审和用地审批时限过长，程序复杂造成部分重大建设项目无法及时落地。对此，建议市级层面出台相关配套政策和指导意见。</w:t>
      </w:r>
    </w:p>
    <w:p>
      <w:pPr>
        <w:ind w:left="0" w:right="0" w:firstLine="560"/>
        <w:spacing w:before="450" w:after="450" w:line="312" w:lineRule="auto"/>
      </w:pPr>
      <w:r>
        <w:rPr>
          <w:rFonts w:ascii="宋体" w:hAnsi="宋体" w:eastAsia="宋体" w:cs="宋体"/>
          <w:color w:val="000"/>
          <w:sz w:val="28"/>
          <w:szCs w:val="28"/>
        </w:rPr>
        <w:t xml:space="preserve">　　下来，在此基础上不断推进乡村振兴战略实施，继续拓展乡村振兴范围，积极调动更多社会力量参与乡村振兴，让乡村振兴成为惠阳经济发展和区域协调发展的重要动力来源，为全市乃至全省走在前列主动担当、多做贡献。</w:t>
      </w:r>
    </w:p>
    <w:p>
      <w:pPr>
        <w:ind w:left="0" w:right="0" w:firstLine="560"/>
        <w:spacing w:before="450" w:after="450" w:line="312" w:lineRule="auto"/>
      </w:pPr>
      <w:r>
        <w:rPr>
          <w:rFonts w:ascii="黑体" w:hAnsi="黑体" w:eastAsia="黑体" w:cs="黑体"/>
          <w:color w:val="000000"/>
          <w:sz w:val="36"/>
          <w:szCs w:val="36"/>
          <w:b w:val="1"/>
          <w:bCs w:val="1"/>
        </w:rPr>
        <w:t xml:space="preserve">【篇四】202_乡村振兴工作总结</w:t>
      </w:r>
    </w:p>
    <w:p>
      <w:pPr>
        <w:ind w:left="0" w:right="0" w:firstLine="560"/>
        <w:spacing w:before="450" w:after="450" w:line="312" w:lineRule="auto"/>
      </w:pPr>
      <w:r>
        <w:rPr>
          <w:rFonts w:ascii="宋体" w:hAnsi="宋体" w:eastAsia="宋体" w:cs="宋体"/>
          <w:color w:val="000"/>
          <w:sz w:val="28"/>
          <w:szCs w:val="28"/>
        </w:rPr>
        <w:t xml:space="preserve">　　年以深化基层民主管理为主线，以健全基层民主制度、完善基层民主自治组织为重点，统筹推进基层政权建设，为乡村振兴战略的实施奠定了制度和组织基础，民政局联系民生最紧密、服务群众最直接，是党和政府联系人民群众的重要桥梁纽带，肩负着巩固农村基层政权、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　　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　　乡村振兴，治理有效是基础。我局认真贯彻落实党的十九大精神和中央决策部署，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　　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　　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　　三、切实完善农村公共服务体系。</w:t>
      </w:r>
    </w:p>
    <w:p>
      <w:pPr>
        <w:ind w:left="0" w:right="0" w:firstLine="560"/>
        <w:spacing w:before="450" w:after="450" w:line="312" w:lineRule="auto"/>
      </w:pPr>
      <w:r>
        <w:rPr>
          <w:rFonts w:ascii="宋体" w:hAnsi="宋体" w:eastAsia="宋体" w:cs="宋体"/>
          <w:color w:val="000"/>
          <w:sz w:val="28"/>
          <w:szCs w:val="28"/>
        </w:rPr>
        <w:t xml:space="preserve">　　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黑体" w:hAnsi="黑体" w:eastAsia="黑体" w:cs="黑体"/>
          <w:color w:val="000000"/>
          <w:sz w:val="36"/>
          <w:szCs w:val="36"/>
          <w:b w:val="1"/>
          <w:bCs w:val="1"/>
        </w:rPr>
        <w:t xml:space="preserve">【篇五】202_乡村振兴工作总结</w:t>
      </w:r>
    </w:p>
    <w:p>
      <w:pPr>
        <w:ind w:left="0" w:right="0" w:firstLine="560"/>
        <w:spacing w:before="450" w:after="450" w:line="312" w:lineRule="auto"/>
      </w:pPr>
      <w:r>
        <w:rPr>
          <w:rFonts w:ascii="宋体" w:hAnsi="宋体" w:eastAsia="宋体" w:cs="宋体"/>
          <w:color w:val="000"/>
          <w:sz w:val="28"/>
          <w:szCs w:val="28"/>
        </w:rPr>
        <w:t xml:space="preserve">　　去年以来，我县把乡村振兴战略作为新时代“三农”工作的总抓手，坚持多措并举，多点发力，科学编制《全县乡村振兴三年工作意见》《某某县乡村振兴五年战略规划（202_—202_年）》和五个振兴《工作方案》，努力打造具有鲁西南特色的乡村振兴齐鲁样板。工作中主要抓了以下方面：</w:t>
      </w:r>
    </w:p>
    <w:p>
      <w:pPr>
        <w:ind w:left="0" w:right="0" w:firstLine="560"/>
        <w:spacing w:before="450" w:after="450" w:line="312" w:lineRule="auto"/>
      </w:pPr>
      <w:r>
        <w:rPr>
          <w:rFonts w:ascii="宋体" w:hAnsi="宋体" w:eastAsia="宋体" w:cs="宋体"/>
          <w:color w:val="000"/>
          <w:sz w:val="28"/>
          <w:szCs w:val="28"/>
        </w:rPr>
        <w:t xml:space="preserve">　　第一，坚持把做强农村产业作为乡村振兴的首要任务，进一步打开通道，夯实基础。一是项目招商成效显著。产业振兴，项目是基础，我县把农业项目招商放在首要位置，全力引进大企业，落地大项目，推动大发展。一批大型企业相继来我县投资“三农”项目，投资规模、质量水平均实现历史性突破。今年3月份，我县集中开工乡村振兴项目8个，总投资62.7亿元，业态新、规模大、前景好，致力于打造百亿级新六产产业集群和百亿级的肉鸭产业。其中，山东发展投资控股集团投资13.5亿元的丝路东方田园综合体项目，实际投资规模名列山东省前三位，力争建设成全省乃至全国乡村振兴的示范和样板。由江苏益客集团投资20亿元的益客产业园项目，围绕肉鸭生态养殖和食品加工两大主业，与我县乡村振兴和精准扶贫有机融合，鼓励引导养殖户发展生态肉鸭养殖，致力于打造全国最大的肉鸭生产专业县、羽绒加工和食品深加工基地县。今年4月份，经益客集团研究决定，将迁往江苏10年的集团总部再迁回山东，落户某某，引凤回巢。二是结构调整加快推进。坚持规划引领、科学布局、因地制宜、突出特色的原则，大力开展农业产业结构调整大会战。土地流转面积达到32万亩，划定粮食功能保护区75万亩、重要农作物保护区3.7万亩。大力推进中药材产业，中药材种植面积10万余亩，发展专业村37个、专业户2360个，大型中药材种植基地17处，年产中药材3.5万吨，产值达到14亿余元。大力发展毛木耳种植，采用“合作社+基地+农户+互联网+农产品”的经营模式，建设大棚3200个，栽培毛木耳1.08亿袋，年产值过亿元，成为全国毛木耳四大产区之一。三是农村电商提质增效。目前，全县形成淘宝村18个、淘宝镇3个，电商企业1100家，互联网品牌企业达到200余家，全县拥有活跃店铺1.2万个，农村地区发展电子商务直接或间接受益人口超过25万人。依托阿里巴巴集团橙色培训基地作用，举办各类电商培训100余期，参训人员2万余人次，开启新零售时代，设立京东便利店22家、开设天猫优品店8家。利用京东中国某某馆积极宣传推介我县农特产品，目前已上线企业32家。开辟了我县传统特色农特产品商品的销售新渠道。“舜之药”中药材专业电商平台健康运行。全县形成由传统企业家、返乡大学生和当地青年农民为主的新兴电商创业群体，初显“大众创业、万众创新”良好局面。</w:t>
      </w:r>
    </w:p>
    <w:p>
      <w:pPr>
        <w:ind w:left="0" w:right="0" w:firstLine="560"/>
        <w:spacing w:before="450" w:after="450" w:line="312" w:lineRule="auto"/>
      </w:pPr>
      <w:r>
        <w:rPr>
          <w:rFonts w:ascii="宋体" w:hAnsi="宋体" w:eastAsia="宋体" w:cs="宋体"/>
          <w:color w:val="000"/>
          <w:sz w:val="28"/>
          <w:szCs w:val="28"/>
        </w:rPr>
        <w:t xml:space="preserve">　　第二，坚持把推进农村改革作为乡村振兴的强大动力，进一步释放农村的发展活力、改革红利。一是全力推进农村集体产权制度改革。成立农村产权制度改革领导小组，研究制定集体资产清产核资工作指导意见和股权量化指导意见等，对农村集体产权制度改革的指导思想、基本原则、重点环节、实施步骤、组织领导作出部署。目前，我县全面完成了清产核资并录入省清产核资系统，对集体资产进行了量化，核实资产总额11.58亿元，集体土地面积145.56万亩。成立股份（经济）合作社567个，量化资产4.76亿元，量化股数85.2万股，完成率100%。基本建立健全村级会计账簿，实行了全县村集体三资代理，并逐步实施了会计电算化。通过农村集体产权制度改革，村民摸清了“家底”，明晰了产权，逐步实现了农村资源变资产、资金变股金、农民变股东，唤醒沉睡多年的农村土地资产，促进了农村土地市场的有序发展。二是全力做好农村宅基地“三权分置”试点。为确保试点工作顺利进行，县委、县政府成立“双组长”试点工作领导小组，由县委书记和县长任组长。按照每个乡镇的试点村不少于本乡镇辖区内行政村总数的10%，每个乡镇选定了不少于3个班子强、经济基础好、村民素质高的先行试点村庄，全县选取的52个试点村。研究制定了《某某县农村宅基地资格认定试行办法》和《某某县农村宅基地有偿使用指导意见》，去年10月份，为AAA村部分村民颁发了不动产证书，试点工作取得突破性进展。</w:t>
      </w:r>
    </w:p>
    <w:p>
      <w:pPr>
        <w:ind w:left="0" w:right="0" w:firstLine="560"/>
        <w:spacing w:before="450" w:after="450" w:line="312" w:lineRule="auto"/>
      </w:pPr>
      <w:r>
        <w:rPr>
          <w:rFonts w:ascii="宋体" w:hAnsi="宋体" w:eastAsia="宋体" w:cs="宋体"/>
          <w:color w:val="000"/>
          <w:sz w:val="28"/>
          <w:szCs w:val="28"/>
        </w:rPr>
        <w:t xml:space="preserve">　　第三，坚持把办好民生实事、“关键小事”作为乡村振兴的大事来抓，进一步满足农民群众日益增长的美好生活需要。实施乡村振兴战略，就要深入践行以人民为中心的发展思想，主动适应新情况新变化，想群众之所想、急群众之所急、解群众之所困，努力让农民群众过上幸福美好的日子。一是村镇建设不断提质。我县被列入省级农村宅基地三权分置试点县、省级新型城镇化试点县。AAAA被纳入全市“两新”融合发展试点乡镇。与鲁商集团、省土地集团、水发集团等大企业合作，新启动7个高标准新型农村社区建设，美丽乡村A类村庄覆盖率达到14%以上。尤其是阎什镇舜耕历山社区，按照土地向适度规模集中、产业向园区集中、人口向新型社区集中的原则，与省土地集团合作，把17个村庄分期、分批拆迁，统一规划，高标准建设，全力打造乡村振兴鲁西南样板。依托鲁望农业集团，以土地入股的形式，集中打造1.2万亩优质高效现代农业生产基地，高标准建设集特色种植、优质粮食生产、农产品加工、双创基地于一体的农业产业园区。二是公共服务不断加强。近年来，全县累计投入资金6.05亿元，新建、改扩建农村中小学校舍37.56万平方米，全县98%以上的农村中小学校实现了楼房化。在某某广大农村，“最好的房子是学校，最美的环境在校园”，已成为群众公认的事实。全县设有乡镇卫生院15处，社区卫生服务中心2处，卫生室（卫生服务站）394处，其中一体化管理村卫生室208处，卫生院被国家确定为“群众满意的乡镇卫生院”。全力做好免费向全县城乡居民提供14项基本公共卫生服务工作，全县共建立电子健康档案64.9万人。</w:t>
      </w:r>
    </w:p>
    <w:p>
      <w:pPr>
        <w:ind w:left="0" w:right="0" w:firstLine="560"/>
        <w:spacing w:before="450" w:after="450" w:line="312" w:lineRule="auto"/>
      </w:pPr>
      <w:r>
        <w:rPr>
          <w:rFonts w:ascii="宋体" w:hAnsi="宋体" w:eastAsia="宋体" w:cs="宋体"/>
          <w:color w:val="000"/>
          <w:sz w:val="28"/>
          <w:szCs w:val="28"/>
        </w:rPr>
        <w:t xml:space="preserve">　　第四，坚持把加强农村基层党组织建设作为乡村振兴的根本保证，进一步增强党在农村的政治领导力、思想引领力、群众组织力、社会号召力。一是加强农村干部队伍建设。深入实施农村党组织建设“头雁工程”，出台《关于正向激励农村（社区）干部的十条意见》，从拓宽晋升渠道、培树典型、提高待遇、关心关爱、教育培训、减轻工作负担、保障运转经费等10个方面，系统制定了正向激励具体措施，有效激发了村干部工作积极性。提出推进“头雁工程”的“千人计划”，即每村培育1名后备支部书记、2名左右后备村“两委”成员，县委组织部优中选优，建立了947人的农村后备干部人才库。在去年实现全县村支部书记、村委会主任、村会计培训全覆盖的基础上，今年5月10日起组织100名村支部书记和乡镇组织委员赴浙江省组工培训基地开展为期一周的教育培训，着力提高农村干部抓乡村振兴的能力水平。二是发展壮大村级集体经济。依托农村集体产权制度改革和清产核资工作，逐村制定了村集体经济发展规划，建立了全县集体经济发展台账，统筹采取整合涉农资金、盘活闲置资产、推进土地流转等措施壮大村集体经济。三是大力推进乡风文明。大力传承弘扬优秀传统文化，努力推动社会主义核心价值观融入乡村，转化为农民的情感认同和行为习惯，推进移风易俗，培育文明乡风、良好家风、淳朴民风，使乡村真正成为具有乡土气息、传承乡村文明的幸福家园。</w:t>
      </w:r>
    </w:p>
    <w:p>
      <w:pPr>
        <w:ind w:left="0" w:right="0" w:firstLine="560"/>
        <w:spacing w:before="450" w:after="450" w:line="312" w:lineRule="auto"/>
      </w:pPr>
      <w:r>
        <w:rPr>
          <w:rFonts w:ascii="宋体" w:hAnsi="宋体" w:eastAsia="宋体" w:cs="宋体"/>
          <w:color w:val="000"/>
          <w:sz w:val="28"/>
          <w:szCs w:val="28"/>
        </w:rPr>
        <w:t xml:space="preserve">　　某某县是农业大县，全县90多万人中有70多万在农村。当前，全县农业基础薄弱，现代农业还没有迈开步子，农业产业链条比较短，这些都制约着乡村振兴的发展。全县广大人民群众对美好生活的需求非常迫切，我们将从最薄弱的环节入手，坚决贯彻中央和省市委决策部署，按照“产业兴旺、生态宜居、乡风文明、治理有效、生活富裕”的20字总要求，全面推动乡村产业、人才、文化、生态、组织“五个振兴”。</w:t>
      </w:r>
    </w:p>
    <w:p>
      <w:pPr>
        <w:ind w:left="0" w:right="0" w:firstLine="560"/>
        <w:spacing w:before="450" w:after="450" w:line="312" w:lineRule="auto"/>
      </w:pPr>
      <w:r>
        <w:rPr>
          <w:rFonts w:ascii="宋体" w:hAnsi="宋体" w:eastAsia="宋体" w:cs="宋体"/>
          <w:color w:val="000"/>
          <w:sz w:val="28"/>
          <w:szCs w:val="28"/>
        </w:rPr>
        <w:t xml:space="preserve">　　一、以推进农业供给侧结构性改革为抓手，着力推动质量兴农、绿色兴农，让乡村“强”起来。切实抓好粮食生产，推动藏粮于地、藏粮于技，新增高产创建示范方10万亩。深化农业供给侧结构性改革，力争新增特色经济作物3万亩，发展特色经济林5000亩。大力培植道地药材标准化种植，新增中药材种植面积8000亩以上。坚持质量兴农、绿色兴农，新建、改扩建规模化养殖场20家以上，创建省级以上标准化示范场2家，新认证“三品一标”农产品20个以上。大力发展土地流转、土地托管、订单服务等多种形式的适度规模经营，提升农户组织化程度，新建为农服务中心3处，完成测土配方智能配肥和飞防作业各20万亩。开展全程机械化推进行动，提升农业生产综合机械化水平，争创国家级主要农作物全程机械化示范县。坚持用工业化理念发展农业，大力实施农业“接二连三”工程，积极培育壮大果蔬、食用菌、肉食加工、宠物食品等产业，争取打造几个市级以上农业产业化龙头企业。全力推进丝路东方田园综合体、益客农业生态示范园项目建设进度，发展生猪、肉鸭规模化养殖。积极推动山东上上滩田园综合体、深圳铁汉生态黄河滩区田园综合体项目尽快落地建设，争取打造成省级以上现代农业园区，走出一条规模经营、装备现代、绿色生态、优质高效、三产融合的现代农业发展之路，在打造乡村振兴齐鲁样板上提供“某某方案”。</w:t>
      </w:r>
    </w:p>
    <w:p>
      <w:pPr>
        <w:ind w:left="0" w:right="0" w:firstLine="560"/>
        <w:spacing w:before="450" w:after="450" w:line="312" w:lineRule="auto"/>
      </w:pPr>
      <w:r>
        <w:rPr>
          <w:rFonts w:ascii="宋体" w:hAnsi="宋体" w:eastAsia="宋体" w:cs="宋体"/>
          <w:color w:val="000"/>
          <w:sz w:val="28"/>
          <w:szCs w:val="28"/>
        </w:rPr>
        <w:t xml:space="preserve">　　二、以打造美丽宜居新家园为目标，着力补短板、强弱项，让乡村“美”起来。坚持点面结合、整县推进、特色打造，加快实现美丽乡村全域化。持续开展农村环境“三大革命”，整合农村“七改”、环境综合整治、“美丽庭院”等资源，建立多元化投入、常态化巡查、长效化管护机制，新增植树造林面积1.5万亩，创建森林乡镇1个、森林村居34个，打造“村在林中、路在绿中、房在园中、人在景中”新农村，助力全市成功创建国家森林城市。全面实施畜禽粪污资源化利用整县推进项目，力争综合利用率达到80%。深入开展移风易俗，倡树文明乡风，巩固强化殡葬改革成果。选好配强村委会班子，培育“新乡贤”，健全自治、法治、德治相结合的乡村治理体系。综合运用政策激励、分类指导、产业扶持、规范管理等措施，加快壮大村级集体经济。</w:t>
      </w:r>
    </w:p>
    <w:p>
      <w:pPr>
        <w:ind w:left="0" w:right="0" w:firstLine="560"/>
        <w:spacing w:before="450" w:after="450" w:line="312" w:lineRule="auto"/>
      </w:pPr>
      <w:r>
        <w:rPr>
          <w:rFonts w:ascii="宋体" w:hAnsi="宋体" w:eastAsia="宋体" w:cs="宋体"/>
          <w:color w:val="000"/>
          <w:sz w:val="28"/>
          <w:szCs w:val="28"/>
        </w:rPr>
        <w:t xml:space="preserve">　　三、坚持以实现共同富裕为方向，着力保障和改善农村民生，让乡村“富”起来。坚持以人民为中心的发展思想，加快实现共同富裕，让广大农民有更多获得感和幸福感。一是在“减”字上下功夫，持续深化脱贫攻坚。深化脱贫攻坚“三个一”工程，加强扶贫车间管理，致力于扶贫车间向“致富车间”“发展车间”转化；加大涉农扶贫资金整合力度，集中抓好畜禽养殖、花卉、果蔬、食用菌等几个符合当地实际的产业扶贫基地。盯紧“黄河滩”，完成4个外迁社区搬迁，加快4个村台社区建设，努力实现“一村一品，一台一韵”，建成美丽乡村示范点，逐步将“黄河滩”变成美丽的“花果园”。锁定“老病残”，实施资产收益、农村低保、实物供给、邻里互助等保障性扶贫措施，落实各项扶贫政策，确保老有所养、病有所医、残有所助、生活有兜底。二是在“增”字上下功夫，持续促进农民增收。探索发展休闲农业、观光农业、体验农业、创意农业，鼓励农民发展民宿产业，推动产品变精品、田园变公园、农房变客房、劳作变体验，不断打造农民增收新业态。借助京东中国某某馆、舜之药、药流通、“供销e家”等电商平台，促进农产品上行。深入推进农村“双创”活动，畅通智力、技术、管理下乡通道，培训新型职业农民，发展“新农人”，培养造就一支懂农业、爱农村、爱农民的“三农”工作队伍。支持金融资本、工商资本、企业主体参与农业生产和农村发展，引导农村富余劳动力向技术工人、创业农民、产业农民转型，通过就业带动、保底分红、股份合作、利润返还等形式，让农民合理分享全产业链增值效益。三是在“均”字上下功夫，持续发展社会事业。多渠道扩充普惠性学前教育资源。加大优质教育资源引进力度，积极争取与北大培文、山师附中等院校的战略合作，培育教育知名品牌，提高教育教学质量。扎实推进“县管校聘”管理体制改革，有计划地完善教师队伍补充机制，增加师资力量。加快健康某某建设。全面深化基层医疗卫生体制改革，落实好市政府加强基层医疗卫生事业发展的12条意见，推进基层医疗卫生机构标准化建设，积极构建医疗联合体、医养联合体。抓好老弱病残群体的康复、养老工作，推进中心敬老院管理体制改革，完成50处农村幸福互助院建设。不断丰富群众文体生活，实施“十个一”文化惠民工程，让广大群众享受高质量的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【篇六】202_乡村振兴工作总结</w:t>
      </w:r>
    </w:p>
    <w:p>
      <w:pPr>
        <w:ind w:left="0" w:right="0" w:firstLine="560"/>
        <w:spacing w:before="450" w:after="450" w:line="312" w:lineRule="auto"/>
      </w:pPr>
      <w:r>
        <w:rPr>
          <w:rFonts w:ascii="宋体" w:hAnsi="宋体" w:eastAsia="宋体" w:cs="宋体"/>
          <w:color w:val="000"/>
          <w:sz w:val="28"/>
          <w:szCs w:val="28"/>
        </w:rPr>
        <w:t xml:space="preserve">　　202_年，是巩固拓展脱贫攻坚成果，推进同乡村振兴有效衔接的起始之年，按照党中央战略部署和省、市工作安排，我区切实把防止返贫动态监测和帮扶工作摆在突出位置、作为重大政治任务，进一步强化责任担当、健全工作机制、补齐短板弱项、消除风险隐患。同时，对脱贫攻坚的质量进行全方位的提升，好的方面优化提升，不足之处加以完善，从而促进农村地区各项事业的再落实、再提升和再完善，加快推进同乡村振兴的有效衔接。现就我区今年以来工作开展情况总结如下：</w:t>
      </w:r>
    </w:p>
    <w:p>
      <w:pPr>
        <w:ind w:left="0" w:right="0" w:firstLine="560"/>
        <w:spacing w:before="450" w:after="450" w:line="312" w:lineRule="auto"/>
      </w:pPr>
      <w:r>
        <w:rPr>
          <w:rFonts w:ascii="宋体" w:hAnsi="宋体" w:eastAsia="宋体" w:cs="宋体"/>
          <w:color w:val="000"/>
          <w:sz w:val="28"/>
          <w:szCs w:val="28"/>
        </w:rPr>
        <w:t xml:space="preserve">　　&gt;一、持续巩固脱贫成果，扎实推进有效衔接</w:t>
      </w:r>
    </w:p>
    <w:p>
      <w:pPr>
        <w:ind w:left="0" w:right="0" w:firstLine="560"/>
        <w:spacing w:before="450" w:after="450" w:line="312" w:lineRule="auto"/>
      </w:pPr>
      <w:r>
        <w:rPr>
          <w:rFonts w:ascii="宋体" w:hAnsi="宋体" w:eastAsia="宋体" w:cs="宋体"/>
          <w:color w:val="000"/>
          <w:sz w:val="28"/>
          <w:szCs w:val="28"/>
        </w:rPr>
        <w:t xml:space="preserve">　　（一）建立健全过渡期工作机制，持续夯实工作责任</w:t>
      </w:r>
    </w:p>
    <w:p>
      <w:pPr>
        <w:ind w:left="0" w:right="0" w:firstLine="560"/>
        <w:spacing w:before="450" w:after="450" w:line="312" w:lineRule="auto"/>
      </w:pPr>
      <w:r>
        <w:rPr>
          <w:rFonts w:ascii="宋体" w:hAnsi="宋体" w:eastAsia="宋体" w:cs="宋体"/>
          <w:color w:val="000"/>
          <w:sz w:val="28"/>
          <w:szCs w:val="28"/>
        </w:rPr>
        <w:t xml:space="preserve">　　202_年5月，区脱贫办印发了《**区关于实现巩固拓展脱贫攻坚成果同乡村振兴有效衔接的实施方案》（**脱贫办发〔202_〕6号），明确了过渡期内有序推进政策体系稳定衔接、防返贫动态监测和帮扶、巩固两不愁三保障成果、健全社会兜底保障体系、强化项目资产管理等重点任务，深入实施乡村特色产业发展、脱贫人口稳岗就业、农村基础设施和公共服务提升、教育服务改善、基本医疗优化、重点帮扶和示范引领等六大行动，对推进工作重心从脱贫攻坚向乡村振兴转移做了具体安排。202_年8月，区委农村工作领导小组印发了《健全防止返贫动态监测和帮扶机制实施方案》，明确当前阶段巩固脱贫攻坚成果的首要任务是防止返贫动态监测和帮扶工作，要持续做好对退出村（东风村、百花岭村、三阳院村）、脱贫人口（截至目前1764户5353人）、“三类人员”监测对象（9户22人）动态监测与后续帮扶，同时组织开展覆盖所有农户的风险排查。8月份以来，我区完成了三个退出村乡村振兴驻村工作队与原扶贫驻村工作队人员选派轮换，新轮换的工作队将在帮助村两委在抓好防返贫监测帮扶工作的前提下，重点针对村集体经济发展薄弱的现状，指导帮扶村进一步找准问题、理清发展思路、制定发展规划。为筑起民生第一道防线，各涉贫街道按照省市1?24的配比要求，组建了202_余人的村级防返贫监测网格员队伍，区级各行业部门成立了防返贫监测工作专班，协同推进防返贫日常监测排查、风险预警信息筛查、专项督导检查等工作，区、街、村三级联动防返贫动态监测和帮扶机制进一步建立健全。</w:t>
      </w:r>
    </w:p>
    <w:p>
      <w:pPr>
        <w:ind w:left="0" w:right="0" w:firstLine="560"/>
        <w:spacing w:before="450" w:after="450" w:line="312" w:lineRule="auto"/>
      </w:pPr>
      <w:r>
        <w:rPr>
          <w:rFonts w:ascii="宋体" w:hAnsi="宋体" w:eastAsia="宋体" w:cs="宋体"/>
          <w:color w:val="000"/>
          <w:sz w:val="28"/>
          <w:szCs w:val="28"/>
        </w:rPr>
        <w:t xml:space="preserve">　　（二）常态化排查化解返贫致贫风险，持续守住民生底线</w:t>
      </w:r>
    </w:p>
    <w:p>
      <w:pPr>
        <w:ind w:left="0" w:right="0" w:firstLine="560"/>
        <w:spacing w:before="450" w:after="450" w:line="312" w:lineRule="auto"/>
      </w:pPr>
      <w:r>
        <w:rPr>
          <w:rFonts w:ascii="宋体" w:hAnsi="宋体" w:eastAsia="宋体" w:cs="宋体"/>
          <w:color w:val="000"/>
          <w:sz w:val="28"/>
          <w:szCs w:val="28"/>
        </w:rPr>
        <w:t xml:space="preserve">　　对于返贫致贫风险隐患的日常排查，我们主要采取四种方式进行：一是由村级网格员按照一月一轮次的要求，对所有农户进行日常走访排查，一旦发现疑似风险隐患，第一时间报告村两委启动核查研判；二是按照省乡村振兴局在防返贫监测信息系统随机抽取的行政村名单，组织开展“点对点”周调度集中排查，由街道组织力量对抽中村所有农户进行逐户摸排；三是由区乡村振兴局专职队伍进行重点抽查，对抽查村的脱贫户、低保户、特困供养户、残疾人户、老人户等重点人群进行重点走访，排查风险隐患；四是区乡村振兴局协调区民政、医保、残联等行业部门，对部门数据进行定期筛查，将预警信息反馈相关街道、村组进行核查研判。截至10月底，我区已开展8轮次“点对点”周调度集中排查和11个村的重点抽查，累计走访排查农户5800余户2.1万余人，筛查疑似风险信息400余条，反馈疑似风险48户、173人，经村组、街道研判，拟新增3户13人纳入“三类人群”监测对象（脱贫不稳定户、边缘易致贫户、突发严重困难户），均为因病突发困难家庭。目前，已由民政部门落实低保帮扶措施。</w:t>
      </w:r>
    </w:p>
    <w:p>
      <w:pPr>
        <w:ind w:left="0" w:right="0" w:firstLine="560"/>
        <w:spacing w:before="450" w:after="450" w:line="312" w:lineRule="auto"/>
      </w:pPr>
      <w:r>
        <w:rPr>
          <w:rFonts w:ascii="宋体" w:hAnsi="宋体" w:eastAsia="宋体" w:cs="宋体"/>
          <w:color w:val="000"/>
          <w:sz w:val="28"/>
          <w:szCs w:val="28"/>
        </w:rPr>
        <w:t xml:space="preserve">　　（三）集中开展专项行动，持续巩固脱贫成果</w:t>
      </w:r>
    </w:p>
    <w:p>
      <w:pPr>
        <w:ind w:left="0" w:right="0" w:firstLine="560"/>
        <w:spacing w:before="450" w:after="450" w:line="312" w:lineRule="auto"/>
      </w:pPr>
      <w:r>
        <w:rPr>
          <w:rFonts w:ascii="宋体" w:hAnsi="宋体" w:eastAsia="宋体" w:cs="宋体"/>
          <w:color w:val="000"/>
          <w:sz w:val="28"/>
          <w:szCs w:val="28"/>
        </w:rPr>
        <w:t xml:space="preserve">　　今年以来，按照省、市安排部署，我区组织开展了巩固脱贫攻坚成果“大走访大排查”“回头看回头帮回头补”、防返贫动态监测和帮扶集中排查、“农村安全饮水大排查”“我为群众办实事”到村“六查”入户“六问”等专项行动，走访排查范围覆盖了6个涉农街道的所有行政村常住人口，建档立卡脱贫人口走访比例达到100%，回复解答群众政策疑问820余项，帮助群众解决实际问题21个。从排查情况看，我区脱贫攻坚期各项帮扶政策总体稳定，街道、村组对个别群众突发生活困难基本能做到早发现、早干预、早帮扶，脱贫人口两不愁三保障稳定达标，发生规模性返贫风险较小，区域脱贫攻坚成果得以有效巩固。</w:t>
      </w:r>
    </w:p>
    <w:p>
      <w:pPr>
        <w:ind w:left="0" w:right="0" w:firstLine="560"/>
        <w:spacing w:before="450" w:after="450" w:line="312" w:lineRule="auto"/>
      </w:pPr>
      <w:r>
        <w:rPr>
          <w:rFonts w:ascii="宋体" w:hAnsi="宋体" w:eastAsia="宋体" w:cs="宋体"/>
          <w:color w:val="000"/>
          <w:sz w:val="28"/>
          <w:szCs w:val="28"/>
        </w:rPr>
        <w:t xml:space="preserve">　　（四）优化财政衔接资金支出结构，持续推进有效衔接</w:t>
      </w:r>
    </w:p>
    <w:p>
      <w:pPr>
        <w:ind w:left="0" w:right="0" w:firstLine="560"/>
        <w:spacing w:before="450" w:after="450" w:line="312" w:lineRule="auto"/>
      </w:pPr>
      <w:r>
        <w:rPr>
          <w:rFonts w:ascii="宋体" w:hAnsi="宋体" w:eastAsia="宋体" w:cs="宋体"/>
          <w:color w:val="000"/>
          <w:sz w:val="28"/>
          <w:szCs w:val="28"/>
        </w:rPr>
        <w:t xml:space="preserve">　　脱贫攻坚期，扶贫项目多为到户到人的精准帮扶项目，对贫困户精准脱贫提供了有效保障。进入过渡期，为加快推进同乡村振兴的有效衔接，我区参考省市相关文件精神，制定出台了《**区财政衔接推进乡村振兴补助资金管理办法》《**区财政衔接推进乡村振兴补助资金项目管理办法》，明确了过渡期财政资金保障推进乡村振兴项目建设的方向、目标和任务要求。同时，组织开展了202_年度市级、区级衔接资金支持项目和202_年度储备项目征集工作，建立了202_年度衔接资金项目库，争取市级乡村振兴衔接资金680万元（是攻坚期市级专项资金的4.97倍）用于支持农村安全饮水提升、基础设施和人居环境提升等项目；安排区级衔接资金265.73万元（与上年基本持平），用于持续支持脱贫劳动力公益专岗、教育帮扶“雨露计划”技校生补助、脱贫户助农保、脱贫户产业提质增效等到户到人帮扶项目。从资金投入力度看，我们统筹兼顾了巩固脱贫成果同乡村振兴的有效衔接，在稳定保持了对原有到户到人帮扶项目资金投入的同时，对于农村基础设施和公共服务提升、乡村产业发展等目前推进全面振兴中的短板弱项，我们明显加大了资金投入力度，更突出了资金投放和项目建设的普惠性，体现了过渡期从集中财力支持脱贫攻坚转向保障巩固拓展脱贫攻坚成果同乡村振兴有效衔接的阶段性任务要求。</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（一）防返贫动态监测网格化管理工作还需强化</w:t>
      </w:r>
    </w:p>
    <w:p>
      <w:pPr>
        <w:ind w:left="0" w:right="0" w:firstLine="560"/>
        <w:spacing w:before="450" w:after="450" w:line="312" w:lineRule="auto"/>
      </w:pPr>
      <w:r>
        <w:rPr>
          <w:rFonts w:ascii="宋体" w:hAnsi="宋体" w:eastAsia="宋体" w:cs="宋体"/>
          <w:color w:val="000"/>
          <w:sz w:val="28"/>
          <w:szCs w:val="28"/>
        </w:rPr>
        <w:t xml:space="preserve">　　防返贫动态监测网格化管理是陕西省今年巩固脱贫攻坚成果的一项重点工作，也是年度考核评估的重要内容。从目前督导检查各街道看，不同程度存在认识不到位、排查不扎实、纳入监测不及时等问题。主要表现在个别村组干部认为扶贫工作已经结束，对扩大范围开展防返贫监测存在懈怠情绪，村级未建立定期风险研判制度，对网格员的排查情况不能及时掌握；新组建的网格员对防返贫监测相关政策掌握不到位，在排查中对群众关于低保、临时救助、医疗报销、残疾人补贴等方面的政策疑问不能做到准确答复，对疑似风险向村两委报告不及时；村级防返贫监测排查台账、研判记录等工作资料还存在不规范、不完善等问题。</w:t>
      </w:r>
    </w:p>
    <w:p>
      <w:pPr>
        <w:ind w:left="0" w:right="0" w:firstLine="560"/>
        <w:spacing w:before="450" w:after="450" w:line="312" w:lineRule="auto"/>
      </w:pPr>
      <w:r>
        <w:rPr>
          <w:rFonts w:ascii="宋体" w:hAnsi="宋体" w:eastAsia="宋体" w:cs="宋体"/>
          <w:color w:val="000"/>
          <w:sz w:val="28"/>
          <w:szCs w:val="28"/>
        </w:rPr>
        <w:t xml:space="preserve">　　（二）巩固脱贫成果后评估准备工作还需更扎实</w:t>
      </w:r>
    </w:p>
    <w:p>
      <w:pPr>
        <w:ind w:left="0" w:right="0" w:firstLine="560"/>
        <w:spacing w:before="450" w:after="450" w:line="312" w:lineRule="auto"/>
      </w:pPr>
      <w:r>
        <w:rPr>
          <w:rFonts w:ascii="宋体" w:hAnsi="宋体" w:eastAsia="宋体" w:cs="宋体"/>
          <w:color w:val="000"/>
          <w:sz w:val="28"/>
          <w:szCs w:val="28"/>
        </w:rPr>
        <w:t xml:space="preserve">　　临近年底，省市脱贫成效后评估工作已启动，我区也进行了安排部署，要求各街道、部门对照评估内容全面做好迎接评估的准备工作。目前，我区在衔接资金项目进度、小额信贷新增贷款额等量化指标上与市上的任务要求还有一定差距，在前期反馈问题整改、档案资料的规范、集中走访排查、信息系统数据质量等方面，也还需进一步加强工作力度、持续推进。</w:t>
      </w:r>
    </w:p>
    <w:p>
      <w:pPr>
        <w:ind w:left="0" w:right="0" w:firstLine="560"/>
        <w:spacing w:before="450" w:after="450" w:line="312" w:lineRule="auto"/>
      </w:pPr>
      <w:r>
        <w:rPr>
          <w:rFonts w:ascii="宋体" w:hAnsi="宋体" w:eastAsia="宋体" w:cs="宋体"/>
          <w:color w:val="000"/>
          <w:sz w:val="28"/>
          <w:szCs w:val="28"/>
        </w:rPr>
        <w:t xml:space="preserve">　　（三）衔接推进乡村振兴力度还需加大</w:t>
      </w:r>
    </w:p>
    <w:p>
      <w:pPr>
        <w:ind w:left="0" w:right="0" w:firstLine="560"/>
        <w:spacing w:before="450" w:after="450" w:line="312" w:lineRule="auto"/>
      </w:pPr>
      <w:r>
        <w:rPr>
          <w:rFonts w:ascii="宋体" w:hAnsi="宋体" w:eastAsia="宋体" w:cs="宋体"/>
          <w:color w:val="000"/>
          <w:sz w:val="28"/>
          <w:szCs w:val="28"/>
        </w:rPr>
        <w:t xml:space="preserve">　　推进有效衔接的首要任务是先补齐发展短板。目前，我们农村地区发展的短板问题还是比较突出的，主要表现在：一是基础设施和公共服务的短板依然突出，虽然我们通过近几年的持续投入，农村基础设施和公共服务条件有了明显改善，但日常的管理维护长效机制还不完善；二是产业发展的瓶颈还需有效破解，我们现有农业产业存在结构单一，以农户分散经营为主，集约化程度不高，市场竞争力不够，产业收益预期不佳造成农民生产经营积极性不高，发展后劲不足；三是村集体经济发展薄弱，我们的村集体经济组织目前处于典型的生产缺技术、决策缺能人、产业缺项目的局面，管理粗放、效益低下的集体经济组织既不能解决村集体的发展出路，也不能带动群众共同发展，这些短板造成群众留在乡村难以实现其发展目标，也是我们在过渡期内亟待改善和解决的问题。</w:t>
      </w:r>
    </w:p>
    <w:p>
      <w:pPr>
        <w:ind w:left="0" w:right="0" w:firstLine="560"/>
        <w:spacing w:before="450" w:after="450" w:line="312" w:lineRule="auto"/>
      </w:pPr>
      <w:r>
        <w:rPr>
          <w:rFonts w:ascii="宋体" w:hAnsi="宋体" w:eastAsia="宋体" w:cs="宋体"/>
          <w:color w:val="000"/>
          <w:sz w:val="28"/>
          <w:szCs w:val="28"/>
        </w:rPr>
        <w:t xml:space="preserve">　&gt;　三、202_年工作计划</w:t>
      </w:r>
    </w:p>
    <w:p>
      <w:pPr>
        <w:ind w:left="0" w:right="0" w:firstLine="560"/>
        <w:spacing w:before="450" w:after="450" w:line="312" w:lineRule="auto"/>
      </w:pPr>
      <w:r>
        <w:rPr>
          <w:rFonts w:ascii="宋体" w:hAnsi="宋体" w:eastAsia="宋体" w:cs="宋体"/>
          <w:color w:val="000"/>
          <w:sz w:val="28"/>
          <w:szCs w:val="28"/>
        </w:rPr>
        <w:t xml:space="preserve">　　一是常抓不懈做好防返贫监测与帮扶工作。虽然我区已实现农村贫困人口全面脱贫，但我们的脱贫成效依然存在一些薄弱环节，全区已脱贫人口中患病、残疾人口占比达1/3，60岁以上人口占比达27%，50岁以上人口占比达44.5%，脱贫人口自我发展整体能力较弱，发展产业、稳定就业难度很大，依靠兜底保障政策进行托底人群占比大。因此，在过渡期内抓好防返贫监测和帮扶工作仍然是紧迫且重要的任务。我们要强化网格化管理机制的长效运行，建立网格员轮训制度，不断提升网格员的工作能力，让网格员充分发挥一线工作优势，对返贫致贫风险做到早发现、早干预、早帮扶，筑牢我区脱贫人口稳定脱贫，脱贫成果得以有效巩固的首道防线。</w:t>
      </w:r>
    </w:p>
    <w:p>
      <w:pPr>
        <w:ind w:left="0" w:right="0" w:firstLine="560"/>
        <w:spacing w:before="450" w:after="450" w:line="312" w:lineRule="auto"/>
      </w:pPr>
      <w:r>
        <w:rPr>
          <w:rFonts w:ascii="宋体" w:hAnsi="宋体" w:eastAsia="宋体" w:cs="宋体"/>
          <w:color w:val="000"/>
          <w:sz w:val="28"/>
          <w:szCs w:val="28"/>
        </w:rPr>
        <w:t xml:space="preserve">　　二是平稳有序推进乡村振兴项目建设。加快补齐农村发展短板也是我们过渡期的重要任务，我们将进一步加大衔接资金对农村地区的投入，在保持区级财政投入稳定的同时，加大力度争取上级衔接补助资金，计划202_年至少支持5个村的基础设施和人居环境提升项目，保持项目数量逐年增长，衔接资金逐年更多地向普惠性项目倾斜，以农村项目建设为抓手，以改善民生、拓展脱贫成果为目的，平稳有序推进巩固拓展脱贫攻坚成果同乡村振兴的有效衔接。</w:t>
      </w:r>
    </w:p>
    <w:p>
      <w:pPr>
        <w:ind w:left="0" w:right="0" w:firstLine="560"/>
        <w:spacing w:before="450" w:after="450" w:line="312" w:lineRule="auto"/>
      </w:pPr>
      <w:r>
        <w:rPr>
          <w:rFonts w:ascii="宋体" w:hAnsi="宋体" w:eastAsia="宋体" w:cs="宋体"/>
          <w:color w:val="000"/>
          <w:sz w:val="28"/>
          <w:szCs w:val="28"/>
        </w:rPr>
        <w:t xml:space="preserve">　　三是探索创新引导社会资本参与乡村振兴机制。按照农业农村部办公厅、国家乡村振兴局综合司202_年4月份印发的《社会资本投资农业农村指引（202_年）》相关要求，我们要探索创新机制，聚焦乡村振兴重点领域，充分尊重农民意愿、遵循市场规律，营造良好营商环境，激发社会资本投资活力，支持社会资本将人才、技术、管理等现代生产要素注入农业农村，引导社会资本与农民建立紧密利益联结机制，注重合作共赢，多办链条长、农民参与度高、受益面广的产业，把就业岗位更多留给农民；多办巩固拓展脱贫攻坚成果、帮农带农的产业，带动农村同步发展、农民共同富裕。</w:t>
      </w:r>
    </w:p>
    <w:p>
      <w:pPr>
        <w:ind w:left="0" w:right="0" w:firstLine="560"/>
        <w:spacing w:before="450" w:after="450" w:line="312" w:lineRule="auto"/>
      </w:pPr>
      <w:r>
        <w:rPr>
          <w:rFonts w:ascii="黑体" w:hAnsi="黑体" w:eastAsia="黑体" w:cs="黑体"/>
          <w:color w:val="000000"/>
          <w:sz w:val="36"/>
          <w:szCs w:val="36"/>
          <w:b w:val="1"/>
          <w:bCs w:val="1"/>
        </w:rPr>
        <w:t xml:space="preserve">【篇七】202_乡村振兴工作总结</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发挥资源优势，推进产业振兴。一是推进现代畜牧业、海洋渔业提质增效。现代畜牧业方面，继续保持仙河澳亚、神州澳亚两大万头奶牛牧场满栏生产，实现存栏奶牛2.5万头，泌乳牛1.1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12.8万亩，工厂化养殖55000立方米，预计水产品年产量可达到5000余吨。二是规划实施“牧场小镇”旅游项目。依托澳亚两大牧场、周边万亩青贮地及乳制品加工厂资源，规划实施“牧场小镇”旅游项目，项目位于仙河镇镇区东部，孤北干渠以东，长江路北，兴港路以南，项目计划总投资1.49亿元，规划总面积约30平方公里，核心区面积21万平方米，主要建设景区出入口、田园牧歌公园、核心体验区等，形成奶业特色旅游文化品牌，目前总体规划及道路设计已经完成，正在进行核心区详细规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　　(二)实施人才强镇战略，推动人才振兴。一是开展培训下乡活动。紧紧围绕发展现代农业，助力农村产业发展，以新型农民培训学校为抓手，统筹整合培训资源，优化课程设置，针对不同人群，突出培训重点，开展各类人才培训25期、1753人次;针对村“两委”成员和农村党员，以增强党性、提升能力为重点，着力培养懂经营、会管理、善服务、当先锋的党员人才队伍;结合镇域实际和群众需要，着重加强实用技术培训、创业致富带头人培训和职业技能提升培训，着力提高就业创业、增收致富技能，发挥好示范带动作用;对于外来流动居民，组织开展文明礼仪、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　　(三)强化党建引领，推进组织振兴。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仙河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仙河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仙河镇城乡区域融合发展。</w:t>
      </w:r>
    </w:p>
    <w:p>
      <w:pPr>
        <w:ind w:left="0" w:right="0" w:firstLine="560"/>
        <w:spacing w:before="450" w:after="450" w:line="312" w:lineRule="auto"/>
      </w:pPr>
      <w:r>
        <w:rPr>
          <w:rFonts w:ascii="宋体" w:hAnsi="宋体" w:eastAsia="宋体" w:cs="宋体"/>
          <w:color w:val="000"/>
          <w:sz w:val="28"/>
          <w:szCs w:val="28"/>
        </w:rPr>
        <w:t xml:space="preserve">　　(四)加大农村基础设施投入，推动生态振兴。一是实施农村基础设施提升工程。上半年来新建、改造农村公路3.2公里，完成天然气“村村通”改造93户，新建海星村综治中心1处，完成渔村文化广场、振东村、卫东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　　(五)树立正确导向，推动文化振兴。一是做好移风易俗工作。结合仙河镇实际，从宣传教育入手，着力营造婚事新办、丧事简办的社会氛围。在各村宣传栏张贴《“开展‘乡村文明行动’倡树文明新风尚”倡议书》，下发《关于清明节文明祭扫的倡议书》、《关于提倡文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总结上半年来实施乡村振兴战略工作开展情况，尽管取得一定成效，但也存在不少问题：一是思想认识存在偏差。仙河镇作为一个油区工矿小镇，农业产值占比不高，农村建设长期滞后于镇区发展，部分党员干部认为仙河的优势不在于农业农村，对实施乡村振兴战略的重大意义认识不足，满足于被动应付上级安排，等靠思想严重。二是村集体经济发展受制约。仙河镇无集体土地，除海星村依托海星集团有较为稳定收入外，其他村集体经济均较为薄弱，农民创收渠道单一，各村普遍存在老龄化严重、劳动力流失、产业结构不合理等问题，农村产业发展缺乏项目支撑和长远打算。三是以工促农、以镇带村联动发展不充分。仙河镇城镇人口多，工业、服务业较发达，这些优势条件均对农业农村发展具有较强带动作用，但受历史条件、体制机制等方面限制，城乡发展不平衡问题较突出，各类要素向乡村聚集效应仍不明显。</w:t>
      </w:r>
    </w:p>
    <w:p>
      <w:pPr>
        <w:ind w:left="0" w:right="0" w:firstLine="560"/>
        <w:spacing w:before="450" w:after="450" w:line="312" w:lineRule="auto"/>
      </w:pPr>
      <w:r>
        <w:rPr>
          <w:rFonts w:ascii="宋体" w:hAnsi="宋体" w:eastAsia="宋体" w:cs="宋体"/>
          <w:color w:val="000"/>
          <w:sz w:val="28"/>
          <w:szCs w:val="28"/>
        </w:rPr>
        <w:t xml:space="preserve">　　&gt;三、下步工作思路</w:t>
      </w:r>
    </w:p>
    <w:p>
      <w:pPr>
        <w:ind w:left="0" w:right="0" w:firstLine="560"/>
        <w:spacing w:before="450" w:after="450" w:line="312" w:lineRule="auto"/>
      </w:pPr>
      <w:r>
        <w:rPr>
          <w:rFonts w:ascii="宋体" w:hAnsi="宋体" w:eastAsia="宋体" w:cs="宋体"/>
          <w:color w:val="000"/>
          <w:sz w:val="28"/>
          <w:szCs w:val="28"/>
        </w:rPr>
        <w:t xml:space="preserve">　　下一步，仙河镇将按照上级安排部署，抓紧做好实施乡村振兴战略镇级规划编制工作，真正把乡村振兴落实到项目上，转化为群众看得见摸得着的成果。具体做好以下几点：</w:t>
      </w:r>
    </w:p>
    <w:p>
      <w:pPr>
        <w:ind w:left="0" w:right="0" w:firstLine="560"/>
        <w:spacing w:before="450" w:after="450" w:line="312" w:lineRule="auto"/>
      </w:pPr>
      <w:r>
        <w:rPr>
          <w:rFonts w:ascii="宋体" w:hAnsi="宋体" w:eastAsia="宋体" w:cs="宋体"/>
          <w:color w:val="000"/>
          <w:sz w:val="28"/>
          <w:szCs w:val="28"/>
        </w:rPr>
        <w:t xml:space="preserve">　　(一)明确乡村振兴发力方向，开创发展新局面。以农业综合生产能力稳步提升，农业供给体系质量明显提高为主线，继续巩固畜牧、渔业高效农业产业地位，提高规模化、特色化、现代化水平，努力打造现代畜牧业、渔业产业体系。围绕海洋渔业、畜牧、乡村旅游等产业，大力实施招商引资，加大新技术、新装备、新工艺应用，加快产业升级步伐。做好农业技术服务和指导工作，充分发挥新型农民学校、农业实体教学点堡垒作用，构建多层次的科技服务网络，构筑现代农业体系。通过实施“青年家庭农场主”创业计划，举办“村官班”，加快家庭农场等新业态形成，丰富农村人才队伍建设，促进农业发展上水平。发挥工业强镇优势，明确东营港服务基地的功能定位，促进农村一二三产业融合发展水平进一步提升，农民增收渠道进一步拓宽，城乡居民生活水平差距持续缩小，拉动镇域经济发展，促进农民幸福感不断提升。</w:t>
      </w:r>
    </w:p>
    <w:p>
      <w:pPr>
        <w:ind w:left="0" w:right="0" w:firstLine="560"/>
        <w:spacing w:before="450" w:after="450" w:line="312" w:lineRule="auto"/>
      </w:pPr>
      <w:r>
        <w:rPr>
          <w:rFonts w:ascii="宋体" w:hAnsi="宋体" w:eastAsia="宋体" w:cs="宋体"/>
          <w:color w:val="000"/>
          <w:sz w:val="28"/>
          <w:szCs w:val="28"/>
        </w:rPr>
        <w:t xml:space="preserve">　　(二)加快农业产业升级换挡，全力服务乡村振兴。依托澳亚两大牧场资源，强化澳亚—奥克斯奶牛优秀种质创新平台建技术支撑，努力打造中国放心奶生产基地和集种、养、加、研、贸、游于一体的现代化畜牧示范区，加快实施牧场小镇项目，202_-202_年主要建设景区入口打造、田园牧歌公园、核心体验区等，形成全域旅游文化品牌。发挥海洋资源优势，大力实施“海上仙河”战略，加快推动全区东部特色生态渔业示范区建设，规范和提升四大渔业基地标准化水平，鼓励引进开发高端养殖技术，完善水产品养殖及深加工体系，不断提高水产品附加值。推进渔村休闲农村游乐园、海星湿地参观采摘园、镇东农产品集售物流配送园及二团九分场设施农业示范园建设，形成集采摘、观光、旅游、民俗、餐饮于一体的特色农业典型示范基地。</w:t>
      </w:r>
    </w:p>
    <w:p>
      <w:pPr>
        <w:ind w:left="0" w:right="0" w:firstLine="560"/>
        <w:spacing w:before="450" w:after="450" w:line="312" w:lineRule="auto"/>
      </w:pPr>
      <w:r>
        <w:rPr>
          <w:rFonts w:ascii="宋体" w:hAnsi="宋体" w:eastAsia="宋体" w:cs="宋体"/>
          <w:color w:val="000"/>
          <w:sz w:val="28"/>
          <w:szCs w:val="28"/>
        </w:rPr>
        <w:t xml:space="preserve">　　(三)加强基础设施建设，推动城乡融合发展。以实施乡村振兴示范工程为契机，加强农村基础设施建设，重点推进镇东花苑党群服务中心及村民休闲广场建设，加快推进渔村、镇东花苑“四好”农村路建设，提升农村基础设施配套水平。以拆违治乱为契机，加大排查和惩处力度，持续推进港城起步区、滨港路、兴凯湖路沿线和济军三团棚户区的集中整治;依托神仙沟流域综合整治，推进孤北干渠沿线养殖区、棚户区拆迁，实施神仙沟强排站及周边区域整体改造，实现乳制品加工厂、澳亚牧场、神仙沟湿地路网联通;建立完善镇村联动、共建共管机制，争创“无违建乡镇”，逐步实现存量和新增违法建设“双清零”。</w:t>
      </w:r>
    </w:p>
    <w:p>
      <w:pPr>
        <w:ind w:left="0" w:right="0" w:firstLine="560"/>
        <w:spacing w:before="450" w:after="450" w:line="312" w:lineRule="auto"/>
      </w:pPr>
      <w:r>
        <w:rPr>
          <w:rFonts w:ascii="黑体" w:hAnsi="黑体" w:eastAsia="黑体" w:cs="黑体"/>
          <w:color w:val="000000"/>
          <w:sz w:val="36"/>
          <w:szCs w:val="36"/>
          <w:b w:val="1"/>
          <w:bCs w:val="1"/>
        </w:rPr>
        <w:t xml:space="preserve">【篇八】202_乡村振兴工作总结</w:t>
      </w:r>
    </w:p>
    <w:p>
      <w:pPr>
        <w:ind w:left="0" w:right="0" w:firstLine="560"/>
        <w:spacing w:before="450" w:after="450" w:line="312" w:lineRule="auto"/>
      </w:pPr>
      <w:r>
        <w:rPr>
          <w:rFonts w:ascii="宋体" w:hAnsi="宋体" w:eastAsia="宋体" w:cs="宋体"/>
          <w:color w:val="000"/>
          <w:sz w:val="28"/>
          <w:szCs w:val="28"/>
        </w:rPr>
        <w:t xml:space="preserve">　　20**年以深化基层民主管理为主线，以健全基层民主制度、完善基层民主自治组织为重点，统筹推进基层政权建设，为乡村振兴战略的实施奠定了制度和组织基础，民政局联系民生最紧密、服务群众最直接，是党和政府联系人民群众的重要桥梁纽带，肩负着巩固农村基层政权、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&gt;　　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　　乡村振兴，治理有效是基础。我局认真贯彻落实党的十九大精神和中央决策部署，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&gt;　　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　　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　&gt;　三、切实完善农村公共服务体系。</w:t>
      </w:r>
    </w:p>
    <w:p>
      <w:pPr>
        <w:ind w:left="0" w:right="0" w:firstLine="560"/>
        <w:spacing w:before="450" w:after="450" w:line="312" w:lineRule="auto"/>
      </w:pPr>
      <w:r>
        <w:rPr>
          <w:rFonts w:ascii="宋体" w:hAnsi="宋体" w:eastAsia="宋体" w:cs="宋体"/>
          <w:color w:val="000"/>
          <w:sz w:val="28"/>
          <w:szCs w:val="28"/>
        </w:rPr>
        <w:t xml:space="preserve">　　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宋体" w:hAnsi="宋体" w:eastAsia="宋体" w:cs="宋体"/>
          <w:color w:val="000"/>
          <w:sz w:val="28"/>
          <w:szCs w:val="28"/>
        </w:rPr>
        <w:t xml:space="preserve">　　今年来，在县委县政府坚强领导下，**镇坚持把乡村振兴作为新时代**“三农”工作总抓手，立足镇情，精准发力，力打造全省在乡村振兴示范高地。</w:t>
      </w:r>
    </w:p>
    <w:p>
      <w:pPr>
        <w:ind w:left="0" w:right="0" w:firstLine="560"/>
        <w:spacing w:before="450" w:after="450" w:line="312" w:lineRule="auto"/>
      </w:pPr>
      <w:r>
        <w:rPr>
          <w:rFonts w:ascii="宋体" w:hAnsi="宋体" w:eastAsia="宋体" w:cs="宋体"/>
          <w:color w:val="000"/>
          <w:sz w:val="28"/>
          <w:szCs w:val="28"/>
        </w:rPr>
        <w:t xml:space="preserve">&gt;　　一是以“特色小镇”为产业支撑</w:t>
      </w:r>
    </w:p>
    <w:p>
      <w:pPr>
        <w:ind w:left="0" w:right="0" w:firstLine="560"/>
        <w:spacing w:before="450" w:after="450" w:line="312" w:lineRule="auto"/>
      </w:pPr>
      <w:r>
        <w:rPr>
          <w:rFonts w:ascii="宋体" w:hAnsi="宋体" w:eastAsia="宋体" w:cs="宋体"/>
          <w:color w:val="000"/>
          <w:sz w:val="28"/>
          <w:szCs w:val="28"/>
        </w:rPr>
        <w:t xml:space="preserve">　　紧抓**薰衣草特色小镇列入首批省级特色小镇和省级服务业特色小镇创建名单历史机遇，立足资源优势，科学规划引领，全力打造全国、全省一流特色小镇和全国重要薰衣草原材料供应地。</w:t>
      </w:r>
    </w:p>
    <w:p>
      <w:pPr>
        <w:ind w:left="0" w:right="0" w:firstLine="560"/>
        <w:spacing w:before="450" w:after="450" w:line="312" w:lineRule="auto"/>
      </w:pPr>
      <w:r>
        <w:rPr>
          <w:rFonts w:ascii="宋体" w:hAnsi="宋体" w:eastAsia="宋体" w:cs="宋体"/>
          <w:color w:val="000"/>
          <w:sz w:val="28"/>
          <w:szCs w:val="28"/>
        </w:rPr>
        <w:t xml:space="preserve">　　一、高点规划。特色小镇规划占地面积8.5平方公里，包括白沙、土崮堆等12个建制村、9500口人，计划总投资12.65亿元，20**年12月完成建设。目前已聘请清华同衡设计院、XXX社会科学院旅游研究中心等对特色小镇建设进行了整体规划和专项策划，统筹区域发展，科学划分功能区，打造集观光旅游和特色种植为一体的农旅结合产业高地。目前，**镇已经同中国保利资本、东盛集团等实力企业财团达成全面战略合作协议，聘请了中青旅等知名团队对全镇“五彩”旅游资源综合开发运营，开展周末游**常态化活动，实现乡村旅游实体化运营管理，努力把乡村旅游培育成富民强镇的支柱产业。</w:t>
      </w:r>
    </w:p>
    <w:p>
      <w:pPr>
        <w:ind w:left="0" w:right="0" w:firstLine="560"/>
        <w:spacing w:before="450" w:after="450" w:line="312" w:lineRule="auto"/>
      </w:pPr>
      <w:r>
        <w:rPr>
          <w:rFonts w:ascii="宋体" w:hAnsi="宋体" w:eastAsia="宋体" w:cs="宋体"/>
          <w:color w:val="000"/>
          <w:sz w:val="28"/>
          <w:szCs w:val="28"/>
        </w:rPr>
        <w:t xml:space="preserve">　　二、精准发力。项目指挥部全部驻地办公，整合行政片、国土、财政、经管等部门，去年集中利用1个月时间，完成了项目区3000多亩土地的流转和地面附属物清理，今年4月份，又完成了2800土地流转，没有发生一起信访案件，创造的“**速度”被选为全县作风建设年先进典型。整合政策、资金、项目集中向特色小镇建设倾斜，完成薰衣草育苗1000万株、新栽植202_亩，种植品种是利用法国和XXX先进技术研究培育、适合**气候土壤条件的新品种——中国蓝，该品种精油含量高、花期长、易栽植。(同时，新修景区框架道路7.2公里、木栈道铺设1300平方米、自行车护栏900米，打造步云台木栈道景观，完成南大门综合服务区130亩土地平整，实现发展空间、区位交通、种植面积三大突破。土崮堆村借力特色小镇建设，成立土地流转、劳务输出两个合作社，全村流转土地3000亩，组织输出劳务近4万人次，20**年土崮堆村村民获得附属物清理补偿400多万元、土地流转费用160多万元，项目建设务工收入近300万元，村集体增收30万元，一跃成为小有名气的富裕村、明星村。</w:t>
      </w:r>
    </w:p>
    <w:p>
      <w:pPr>
        <w:ind w:left="0" w:right="0" w:firstLine="560"/>
        <w:spacing w:before="450" w:after="450" w:line="312" w:lineRule="auto"/>
      </w:pPr>
      <w:r>
        <w:rPr>
          <w:rFonts w:ascii="宋体" w:hAnsi="宋体" w:eastAsia="宋体" w:cs="宋体"/>
          <w:color w:val="000"/>
          <w:sz w:val="28"/>
          <w:szCs w:val="28"/>
        </w:rPr>
        <w:t xml:space="preserve">　　三、前景广阔。下一步，**镇将坚持一产先导、二产支撑、三产联动的发展理念，整合资源项目集中向特色小镇倾斜，一村一品、一景一魂，全力打造全省一流特色小镇。****年计划投资5亿元，流转土地3000亩，新发展薰衣草种植202_亩，建设透明加工观光区、温泉度假酒店、宋寨传奇及齐长城恢复工程，打造景观水系和芳香植物园等景点，实现三季有花、四季有景;完成特色小镇综合服务区建设，新增餐饮、零售、住宿等服务业岗位300个;充分结合岱崮地貌峰顶平坦如原、峰巅峭壁如削的景观特色，建设悬崖观光电梯、垂直攀岩等项目，打造“一山一道一幅画，一步一景一重天”的精品旅游胜地。与XXX野生植物研究院深度合作，加快薰衣草品种培育和系列产品研发，积极推广“公司+合作社+基地+农户”发展模式，带动周边村民自发种植薰衣草，年内发动群众自发种植3000亩以上，拓宽农民增收渠道。致力打造媲美法国普罗旺斯、日本XXX道富良野的世界知名薰衣草小镇，不断推动新旧动能转换，领航乡村振兴。</w:t>
      </w:r>
    </w:p>
    <w:p>
      <w:pPr>
        <w:ind w:left="0" w:right="0" w:firstLine="560"/>
        <w:spacing w:before="450" w:after="450" w:line="312" w:lineRule="auto"/>
      </w:pPr>
      <w:r>
        <w:rPr>
          <w:rFonts w:ascii="宋体" w:hAnsi="宋体" w:eastAsia="宋体" w:cs="宋体"/>
          <w:color w:val="000"/>
          <w:sz w:val="28"/>
          <w:szCs w:val="28"/>
        </w:rPr>
        <w:t xml:space="preserve">　　&gt;二是以“有机果品”为致富之路</w:t>
      </w:r>
    </w:p>
    <w:p>
      <w:pPr>
        <w:ind w:left="0" w:right="0" w:firstLine="560"/>
        <w:spacing w:before="450" w:after="450" w:line="312" w:lineRule="auto"/>
      </w:pPr>
      <w:r>
        <w:rPr>
          <w:rFonts w:ascii="宋体" w:hAnsi="宋体" w:eastAsia="宋体" w:cs="宋体"/>
          <w:color w:val="000"/>
          <w:sz w:val="28"/>
          <w:szCs w:val="28"/>
        </w:rPr>
        <w:t xml:space="preserve">　　立足林果产业优势，不断提升林果产业发展水平，拉伸产业链条，带动群众致富增收。</w:t>
      </w:r>
    </w:p>
    <w:p>
      <w:pPr>
        <w:ind w:left="0" w:right="0" w:firstLine="560"/>
        <w:spacing w:before="450" w:after="450" w:line="312" w:lineRule="auto"/>
      </w:pPr>
      <w:r>
        <w:rPr>
          <w:rFonts w:ascii="宋体" w:hAnsi="宋体" w:eastAsia="宋体" w:cs="宋体"/>
          <w:color w:val="000"/>
          <w:sz w:val="28"/>
          <w:szCs w:val="28"/>
        </w:rPr>
        <w:t xml:space="preserve">　　一、培强壮大优势产业。依托**一方净土的生态优势和林果产业优势，继续扩大果品种植规模，发展连片连线现代农业基地，打造林果产业优势的制高点，示范推动高效现代农业发展。目前全镇果品种植面积已发展到10万亩，其中板栗5万亩、苹果3万亩、葡萄1万亩、桃1万亩，是江北最大的干鲜果生产基地和果品集散地之一，总面积3万亩的青杨峪板栗基地20**年被评为国家有机农业(板栗)示范基地。</w:t>
      </w:r>
    </w:p>
    <w:p>
      <w:pPr>
        <w:ind w:left="0" w:right="0" w:firstLine="560"/>
        <w:spacing w:before="450" w:after="450" w:line="312" w:lineRule="auto"/>
      </w:pPr>
      <w:r>
        <w:rPr>
          <w:rFonts w:ascii="宋体" w:hAnsi="宋体" w:eastAsia="宋体" w:cs="宋体"/>
          <w:color w:val="000"/>
          <w:sz w:val="28"/>
          <w:szCs w:val="28"/>
        </w:rPr>
        <w:t xml:space="preserve">　　二、实施品牌农业创建。村村发展有机果品示范园，通过品种改良、过程管控、生产条件配套等措施，严格按照有机农产品标准推广种植，打造精品有机果品示范园5个以上，叫响**板栗、苹果、桃、葡萄等有机名优果品品牌。目前，“**苹果”和“**板栗”已经取得国家地理标志产品证明商标和**有机食品认证，去年青杨峪板栗还被评为齐鲁十大放心果品，自主培育的**1号、**2号被**省林业厅会评为林木良种。</w:t>
      </w:r>
    </w:p>
    <w:p>
      <w:pPr>
        <w:ind w:left="0" w:right="0" w:firstLine="560"/>
        <w:spacing w:before="450" w:after="450" w:line="312" w:lineRule="auto"/>
      </w:pPr>
      <w:r>
        <w:rPr>
          <w:rFonts w:ascii="宋体" w:hAnsi="宋体" w:eastAsia="宋体" w:cs="宋体"/>
          <w:color w:val="000"/>
          <w:sz w:val="28"/>
          <w:szCs w:val="28"/>
        </w:rPr>
        <w:t xml:space="preserve">　　三、拉伸林果产业链条。继续扩引苹果、板栗优势果品深加工项目，年内新增加工生产线2条，新增就业岗位100个。目前围绕板栗产业，点抓好青杨峪板栗合作社和沂农现代农业公司建设，发展了蜜汁板栗加工生产线2条，板栗仁深加工生产线1条，年可深加工板栗10万斤以上。深加工后的板栗价格由每斤6元提高到每斤60元，让农产品在家门口便可实现加工增值，做活“小板栗、大产业”文章。</w:t>
      </w:r>
    </w:p>
    <w:p>
      <w:pPr>
        <w:ind w:left="0" w:right="0" w:firstLine="560"/>
        <w:spacing w:before="450" w:after="450" w:line="312" w:lineRule="auto"/>
      </w:pPr>
      <w:r>
        <w:rPr>
          <w:rFonts w:ascii="宋体" w:hAnsi="宋体" w:eastAsia="宋体" w:cs="宋体"/>
          <w:color w:val="000"/>
          <w:sz w:val="28"/>
          <w:szCs w:val="28"/>
        </w:rPr>
        <w:t xml:space="preserve">　　四、培育地域电商品牌。依托**电商创业园孵化园，我们积极对接了XXX新型农民创业团队，积极推动总投资1000万元的纯净蔬菜种植和黑山羊中央餐厅、小萌驴养殖等7个电商创业合作项目，成立电商创业园和电商服务公司，启动**电商CEO培养计划，年内培养10名左右本地农村电商人才，不断丰富有机果品、薰衣草特色产品、黑小米、蜜汁板栗等电商产品，提高网上销量，打造农村电商特色镇。目前，马头店子村与舜耕种业有限公司合作的贝贝小南瓜种植回收项目进展顺利，3月中旬前完成200亩种植基地和60亩种植大棚建设，3月底前完成幼苗移栽，亩产量3000斤以上，预计每亩纯收入达5万元以上。</w:t>
      </w:r>
    </w:p>
    <w:p>
      <w:pPr>
        <w:ind w:left="0" w:right="0" w:firstLine="560"/>
        <w:spacing w:before="450" w:after="450" w:line="312" w:lineRule="auto"/>
      </w:pPr>
      <w:r>
        <w:rPr>
          <w:rFonts w:ascii="宋体" w:hAnsi="宋体" w:eastAsia="宋体" w:cs="宋体"/>
          <w:color w:val="000"/>
          <w:sz w:val="28"/>
          <w:szCs w:val="28"/>
        </w:rPr>
        <w:t xml:space="preserve">　&gt;　三是以“美丽乡村”为颜值担当</w:t>
      </w:r>
    </w:p>
    <w:p>
      <w:pPr>
        <w:ind w:left="0" w:right="0" w:firstLine="560"/>
        <w:spacing w:before="450" w:after="450" w:line="312" w:lineRule="auto"/>
      </w:pPr>
      <w:r>
        <w:rPr>
          <w:rFonts w:ascii="宋体" w:hAnsi="宋体" w:eastAsia="宋体" w:cs="宋体"/>
          <w:color w:val="000"/>
          <w:sz w:val="28"/>
          <w:szCs w:val="28"/>
        </w:rPr>
        <w:t xml:space="preserve">　　扎实开展美丽乡村建设，深入推进农村人居环境提升工程，不断推动美丽乡村建设由抓点连线向全域覆盖的纵深发展，高标准打造出牛寨、青杨峪、大花龙潭等国家级美丽宜居村庄1个、省级美丽宜居村庄2个，参与建设村庄比例达到86%，实现了鲁XXX乡的美丽“蝶变”。</w:t>
      </w:r>
    </w:p>
    <w:p>
      <w:pPr>
        <w:ind w:left="0" w:right="0" w:firstLine="560"/>
        <w:spacing w:before="450" w:after="450" w:line="312" w:lineRule="auto"/>
      </w:pPr>
      <w:r>
        <w:rPr>
          <w:rFonts w:ascii="宋体" w:hAnsi="宋体" w:eastAsia="宋体" w:cs="宋体"/>
          <w:color w:val="000"/>
          <w:sz w:val="28"/>
          <w:szCs w:val="28"/>
        </w:rPr>
        <w:t xml:space="preserve">　　一是延伸内涵美。扎实开展环卫一体化、美丽庭院创评、农村旱厕改造和污水一体化处理项目，村村开展最美庭院评比，牛寨村高标准实施厕所及生活污水一体化处理项目，成为XXX市首个实现污水一体化处理的山区村庄。今年聘请清华同衡规划设计院对花龙潭、土崮堆等白沙河沿线各村水系治理进行整体规划，实施生态厕所、污水一体化处理、节水灌溉等生态工程，着力解决农业农村重点水系治理问题，不断改善农村人居环境，打造全省农村水系治理新样板。二是悦享生态美。持续开展清河行动、养殖污染整治行动、散乱污治理行动、啄木鸟行动、矿产资源整治行动五大环保行动，巩固环境治理成效，坚决保护好青山绿水。积极响应省委省政府“绿满齐鲁”号召，深入开展生态绿化工程，对镇内交通干道和重要节点进行绿化提升，新增绿地20万平方米，新绿化荒山5000亩。三是巩固长效美。建立长效机制，强化镇村治理，加强日常管护;成立督查组，定期对已建成的美丽乡村日常环卫、设施维护情况检查评比;制定村民“门前三包”制度，构筑镇、村、户三级管理体系;用环境的大改变倒逼农业生产方式和农民思想观念的大提升，巩固建设成果。</w:t>
      </w:r>
    </w:p>
    <w:p>
      <w:pPr>
        <w:ind w:left="0" w:right="0" w:firstLine="560"/>
        <w:spacing w:before="450" w:after="450" w:line="312" w:lineRule="auto"/>
      </w:pPr>
      <w:r>
        <w:rPr>
          <w:rFonts w:ascii="宋体" w:hAnsi="宋体" w:eastAsia="宋体" w:cs="宋体"/>
          <w:color w:val="000"/>
          <w:sz w:val="28"/>
          <w:szCs w:val="28"/>
        </w:rPr>
        <w:t xml:space="preserve">&gt;　　四是以“文明新风”为乡风内涵</w:t>
      </w:r>
    </w:p>
    <w:p>
      <w:pPr>
        <w:ind w:left="0" w:right="0" w:firstLine="560"/>
        <w:spacing w:before="450" w:after="450" w:line="312" w:lineRule="auto"/>
      </w:pPr>
      <w:r>
        <w:rPr>
          <w:rFonts w:ascii="宋体" w:hAnsi="宋体" w:eastAsia="宋体" w:cs="宋体"/>
          <w:color w:val="000"/>
          <w:sz w:val="28"/>
          <w:szCs w:val="28"/>
        </w:rPr>
        <w:t xml:space="preserve">　　深挖**历史文化资源，将红色文化、农耕文化等融入乡村建设，培育文明乡风、良好家风、淳朴民风，改善农民精神面貌，不断提高乡村社会文明程度，焕发乡村文明新气象。一、挖掘**红色文化。深入提炼响水崖县政府旧址革命内涵，不断拓展淌水崖水库党性教育基地红色外延，6月底前完成县政府旧址陈列布展和节点打造，年底前完成淌水崖水库纪念馆新馆建设，发挥党性教育基地阵地作用，提升广大农村党员干部群众思想境界。二、加强公共文化服务。创新文化服务方式，提出以奖代补、政府购买公共服务的工作思路，组建淌水崖水库建设兵艺术团到各村巡演，丰富群文化生活，传播正能量。继续开展孝老爱亲典型、**好人典型评选，用身边榜样凝聚向善力量，传递文明新风。三、挖掘选树身边典型。采取民主推选，自下而上、层层推选的方式，公开评选出孝老爱亲十大典型人物，汇聚起向善向美的强大力量，在全社会形成尊老、爱老、敬老的良好风气。对评选出的先进典型，将在电视、报纸、微信集中报道，倡树起“学模范、比孝行、扬孝道、促孝德”的良好风气，在社会上营造崇尚孝道、敬老爱亲的浓厚氛围，为**镇乡风文明建设增添了浓墨重彩的一笔。</w:t>
      </w:r>
    </w:p>
    <w:p>
      <w:pPr>
        <w:ind w:left="0" w:right="0" w:firstLine="560"/>
        <w:spacing w:before="450" w:after="450" w:line="312" w:lineRule="auto"/>
      </w:pPr>
      <w:r>
        <w:rPr>
          <w:rFonts w:ascii="宋体" w:hAnsi="宋体" w:eastAsia="宋体" w:cs="宋体"/>
          <w:color w:val="000"/>
          <w:sz w:val="28"/>
          <w:szCs w:val="28"/>
        </w:rPr>
        <w:t xml:space="preserve">&gt;　　五、以“基层党建”为组织保障。</w:t>
      </w:r>
    </w:p>
    <w:p>
      <w:pPr>
        <w:ind w:left="0" w:right="0" w:firstLine="560"/>
        <w:spacing w:before="450" w:after="450" w:line="312" w:lineRule="auto"/>
      </w:pPr>
      <w:r>
        <w:rPr>
          <w:rFonts w:ascii="宋体" w:hAnsi="宋体" w:eastAsia="宋体" w:cs="宋体"/>
          <w:color w:val="000"/>
          <w:sz w:val="28"/>
          <w:szCs w:val="28"/>
        </w:rPr>
        <w:t xml:space="preserve">　　以推动组织振兴为重点，进一步完善村级治理体系，夯实基层基础，激发基层活力。一是加强党员管理。进一步完善党员积分制、党员联户和民主评议制度，规范组织开展党员活动日、阳光议事日等党员活动，深入开展党员教育培训和灯塔在线学习，实现党员全覆盖。精心策划组织党员政治生日、优秀共产党员表彰等“七个一”庆七一活动，在全镇范围内进一步营造党员进位争先的浓厚氛围。二是提升村级工作规范化水平。持续抓好“四议两公开一监督”“三务”公开等村级制度落实，进一步理顺村级运行管理机制。完善村民自治章程和村规民约，在花龙潭、土崮堆、申家庄率先成立乡贤参事会，导在外乡贤为家乡招项目、引产业。积极试点孝德治村，开展《弟子规》亲子课堂，布置亲子作业，推动乡风文明。三是壮大村集体经济。积极探索推行“村社一体、合股联营”发展模式，实行村干部带头投资，村集体资产入股，合作社经营发展路子，建立利益共享、风险共担机制，充分调动村干部干事创业积极性，壮大村集体经济，年内确保消灭村集体经济不足3万元村。马头店子村发展贝贝小南瓜、黑小米等特色产业，流转土地2250亩，合作社对外销产品每斤提取管理费0.3，可增加集体收入10多万元。关于乡村振兴工作情况的汇报今年市委农村工作会议召开后，我市各相关部门迅速行动，认真谋划，统筹部署，快速启动了乡村振兴战略各项工作。市委市政府对中央、省市关于乡村振兴工作高度重视，在春节后，建华书记、伯怡市长等市委政府主要领导就乡村振兴多次深入乡镇基地调研，研究部署农业产业发展暨乡村振兴工作，贯彻落实中央一号文件及中央、省市农业农村工作会议精神。</w:t>
      </w:r>
    </w:p>
    <w:p>
      <w:pPr>
        <w:ind w:left="0" w:right="0" w:firstLine="560"/>
        <w:spacing w:before="450" w:after="450" w:line="312" w:lineRule="auto"/>
      </w:pPr>
      <w:r>
        <w:rPr>
          <w:rFonts w:ascii="宋体" w:hAnsi="宋体" w:eastAsia="宋体" w:cs="宋体"/>
          <w:color w:val="000"/>
          <w:sz w:val="28"/>
          <w:szCs w:val="28"/>
        </w:rPr>
        <w:t xml:space="preserve">　&gt;　一、开展的主要工作</w:t>
      </w:r>
    </w:p>
    <w:p>
      <w:pPr>
        <w:ind w:left="0" w:right="0" w:firstLine="560"/>
        <w:spacing w:before="450" w:after="450" w:line="312" w:lineRule="auto"/>
      </w:pPr>
      <w:r>
        <w:rPr>
          <w:rFonts w:ascii="宋体" w:hAnsi="宋体" w:eastAsia="宋体" w:cs="宋体"/>
          <w:color w:val="000"/>
          <w:sz w:val="28"/>
          <w:szCs w:val="28"/>
        </w:rPr>
        <w:t xml:space="preserve">　　(一)着力推动产业发展。一是实施食用菌生产基地建设项目，项目通过引进4条全自动菌棒生产线，在全市推广种植食用菌250万棒，利用食用菌生产投资小、见效快、周期短的特点，将此打造成带动贫困户脱贫致富的新型特色扶贫产业，目前，该项目全自动生产线已投入生产，菌棒生产及菌种接种正在进行，预计本月底250万棒菌棒可正式投入大田生产;二是实施一二三产业融合发展省级示范镇项目建设，以渣渡镇现有杨梅产业为中心，通过发展优质杨梅生产基地，带动发展加工业和旅游观光业，促进一二三产业融合，目前该项目正在有序推进，杨梅文化旅游节成功举办，后续基础设施建设正在进行;三是实施省级特色水果种植示范园项目，项目以鑫瀚农业红柚基地为核心，通过带动周边居民发展柚子产业，形成优质农产品规模化发展，今年上半年，鑫瀚农业公司已免费向周边农户提供优质柚子苗10000多株，目前幼苗长势良好。此外，通过政策引导、送技术服务上门等措施，我市今年新发展猕猴桃、红桃等特色水产种植基地5000余亩，全市农业产业化发展整体呈现蓬勃发展的态势。四是聘请省农科院区划研究所编制《**市现代农业产业发展规划》。历时9个月，在经过多轮充分调研和对我市发展现代农业的优劣势进行深刻剖析的基础上，提出了“一区两带四镇十园多基地”的现代农业产业发展区域格局。8月24日，该规划通过了由省农业委、省农科院、XXX农业大学、XXX市农业委及我市相关部门的专家的评审，下一步我市将按程序予以发布。五是实施现代农业十大领军人物评选活动。通过表彰和宣传近年来在我市经济转型跨越和现代农业产业发展过程中辛勤耕耘的农业生产人物，树立当代**农业人的典范，并以此为榜样引导和激励全社会更加积极的参与全市的现代农业产业发展，助推乡村振兴战略的实施。目前该活动正按计划有序推进。</w:t>
      </w:r>
    </w:p>
    <w:p>
      <w:pPr>
        <w:ind w:left="0" w:right="0" w:firstLine="560"/>
        <w:spacing w:before="450" w:after="450" w:line="312" w:lineRule="auto"/>
      </w:pPr>
      <w:r>
        <w:rPr>
          <w:rFonts w:ascii="宋体" w:hAnsi="宋体" w:eastAsia="宋体" w:cs="宋体"/>
          <w:color w:val="000"/>
          <w:sz w:val="28"/>
          <w:szCs w:val="28"/>
        </w:rPr>
        <w:t xml:space="preserve">　　(二)生态宜居亮点较多。一是全市域推进美丽乡村建设。今年，我市把全市域推进美丽乡村建设作为实施乡村振兴战略工作20件具体措施之一，把13个村作为我市</w:t>
      </w:r>
    </w:p>
    <w:p>
      <w:pPr>
        <w:ind w:left="0" w:right="0" w:firstLine="560"/>
        <w:spacing w:before="450" w:after="450" w:line="312" w:lineRule="auto"/>
      </w:pPr>
      <w:r>
        <w:rPr>
          <w:rFonts w:ascii="宋体" w:hAnsi="宋体" w:eastAsia="宋体" w:cs="宋体"/>
          <w:color w:val="000"/>
          <w:sz w:val="28"/>
          <w:szCs w:val="28"/>
        </w:rPr>
        <w:t xml:space="preserve">　　****年的美丽乡村建设示范村，确定4个村居为我市****年度省级美丽乡村创建村。同时，我市积极推进锡矿山地区风貌改造工作，到目前为止，已完成房屋风貌改造共计192栋。二是推进农村生活垃圾治理和分类。按照每500人配备1名保洁员的标准，全市共选聘农村保洁员760名;全市共配发分类垃圾桶9.56万只，配置入户垃圾拖运车310辆，建成乡镇压缩式垃圾中转站37座，配置封闭式垃圾清运车21辆;同时，积极推动城市污水管网向周边乡镇延伸覆盖，近郊乡镇污水纳入城市污水处理系统统一处理。三是大力实施荒山造林。我市把植树造林作为生态宜居的重要工作内容，今年以来已开展大型义务植树活动2次，共植树92.3万株，实现荒山造林1万余亩。</w:t>
      </w:r>
    </w:p>
    <w:p>
      <w:pPr>
        <w:ind w:left="0" w:right="0" w:firstLine="560"/>
        <w:spacing w:before="450" w:after="450" w:line="312" w:lineRule="auto"/>
      </w:pPr>
      <w:r>
        <w:rPr>
          <w:rFonts w:ascii="宋体" w:hAnsi="宋体" w:eastAsia="宋体" w:cs="宋体"/>
          <w:color w:val="000"/>
          <w:sz w:val="28"/>
          <w:szCs w:val="28"/>
        </w:rPr>
        <w:t xml:space="preserve">　　(三)乡风文明效果明显。一是发挥广播电视、党员远程教育网络等阵地作用，面向基层开展理论宣讲，用社会主义核心价值观凝聚共识;二是广泛开展文明新风宣传，倡导喜事新办、丧事简办、小事不办，坚决遏制大操大办、人情攀比等陈规陋习;三是逐步制订、完善村规民约，及村(居)民文明行为准则，广泛开展乡风评议活动。逐步成立、规范村(居)道德评议会、村民议事会、禁赌会、红白理事会。逐步纠正铺张浪费、封建迷信、薄养厚葬、赌博成风、参与地下宗教等不良陋习;四是扎实开展禁燃禁炮工作，对全市城市规划区域53个村居范围内实施全面禁燃，除禁燃区外的文物保护单位、人口密集学校、医院、风景名胜、车站等场所及需要安全防护的相关场所被列为禁燃点，禁燃区、禁燃点内任何时段、任何地段、任何情况都不得燃放烟花爆竹，贯彻环保理念，倡导文明新风，缓解大气污染压力。</w:t>
      </w:r>
    </w:p>
    <w:p>
      <w:pPr>
        <w:ind w:left="0" w:right="0" w:firstLine="560"/>
        <w:spacing w:before="450" w:after="450" w:line="312" w:lineRule="auto"/>
      </w:pPr>
      <w:r>
        <w:rPr>
          <w:rFonts w:ascii="宋体" w:hAnsi="宋体" w:eastAsia="宋体" w:cs="宋体"/>
          <w:color w:val="000"/>
          <w:sz w:val="28"/>
          <w:szCs w:val="28"/>
        </w:rPr>
        <w:t xml:space="preserve">　　(四)治理有效举措得力。一是坚持将派出第一书记到村工作和脱贫攻坚、乡村振兴及软弱涣散党组织整顿工作同安排、同部署，共派出工作队112支，覆盖所有贫困村及行政村;二是积极创新基层治理方式，建立“群众工作站+网格化”的做法，推行干部联点驻村，把市直单位精准扶贫、市级领导联系乡镇(街道)、乡镇干部驻村(社区)、村干部包片(村民小组)等工作责任制有机结合起来，形成全覆盖的群众工作网络，积极进行无上访乡镇和无上访村创建、信访法治化改革工作创建工作;三是扎实推进“一村一治安大队”建设，全市已建成24个治安队并实体运行，还有68个治安队正在建设当中;四是开展网上投诉受理工作，引导群众通过电子邮件、民情热线、微信公众号等途径反映诉求，积极打造“信、访、网、电”四位一体的诉求受理平台;此外，我市还进一步完善领导接访、包案制度，截止到目前，市、乡两级共有86名领导包案处理124件信访突出案件，及时化解了民众诉求，确保了乡村安定有序。</w:t>
      </w:r>
    </w:p>
    <w:p>
      <w:pPr>
        <w:ind w:left="0" w:right="0" w:firstLine="560"/>
        <w:spacing w:before="450" w:after="450" w:line="312" w:lineRule="auto"/>
      </w:pPr>
      <w:r>
        <w:rPr>
          <w:rFonts w:ascii="宋体" w:hAnsi="宋体" w:eastAsia="宋体" w:cs="宋体"/>
          <w:color w:val="000"/>
          <w:sz w:val="28"/>
          <w:szCs w:val="28"/>
        </w:rPr>
        <w:t xml:space="preserve">　　(五)生活水平逐渐提高。一是扎实开展全科医生驻村全覆盖工作，切实提高居民医疗卫生服务水平。全市共有全科医师签约居民12.69万户，辖区常住人口签约率为38.6%，重点人群签约8.63万人，辖区重点人群签约率为82%，贫困人口签约1.56万人，签约率为100%;二是强力实施农村中小学(幼儿园)教师定向培养计划，畅通农村教育教师队伍人才培养机制，切实提高农村居民子女受教育水平。今年我市落实定向教师培养计划165人，面向社会公开招聘教师80名，全部安排到农村中小学工作，此外，我市积极实施优秀教师动态管理，今年全市交流教师192人，交流校长18人，促进全市义务教育师资均衡发展;三是大力开展农村居民技能培训，切实提高农村居民技术技能，今年全市农民工培训共完成1647人，其中完成农民工技能培训862人，完成农民工电商扶贫培训296人，完成移民培训489人。截至到今年6月底，我市农村居民可支配收入达到10652元，位居XXX前列。</w:t>
      </w:r>
    </w:p>
    <w:p>
      <w:pPr>
        <w:ind w:left="0" w:right="0" w:firstLine="560"/>
        <w:spacing w:before="450" w:after="450" w:line="312" w:lineRule="auto"/>
      </w:pPr>
      <w:r>
        <w:rPr>
          <w:rFonts w:ascii="宋体" w:hAnsi="宋体" w:eastAsia="宋体" w:cs="宋体"/>
          <w:color w:val="000"/>
          <w:sz w:val="28"/>
          <w:szCs w:val="28"/>
        </w:rPr>
        <w:t xml:space="preserve">　　&gt;二、存在的困难和问题</w:t>
      </w:r>
    </w:p>
    <w:p>
      <w:pPr>
        <w:ind w:left="0" w:right="0" w:firstLine="560"/>
        <w:spacing w:before="450" w:after="450" w:line="312" w:lineRule="auto"/>
      </w:pPr>
      <w:r>
        <w:rPr>
          <w:rFonts w:ascii="宋体" w:hAnsi="宋体" w:eastAsia="宋体" w:cs="宋体"/>
          <w:color w:val="000"/>
          <w:sz w:val="28"/>
          <w:szCs w:val="28"/>
        </w:rPr>
        <w:t xml:space="preserve">　　(一)资金短缺。由于缺乏上级财政支持，本级财力有限，20件具体措施中如全域推进美丽乡村建设、雪亮工程、荒山造林等多项工作不能按进度要求推进。</w:t>
      </w:r>
    </w:p>
    <w:p>
      <w:pPr>
        <w:ind w:left="0" w:right="0" w:firstLine="560"/>
        <w:spacing w:before="450" w:after="450" w:line="312" w:lineRule="auto"/>
      </w:pPr>
      <w:r>
        <w:rPr>
          <w:rFonts w:ascii="宋体" w:hAnsi="宋体" w:eastAsia="宋体" w:cs="宋体"/>
          <w:color w:val="000"/>
          <w:sz w:val="28"/>
          <w:szCs w:val="28"/>
        </w:rPr>
        <w:t xml:space="preserve">　　(二)体制机制不顺。由于农村宅基地“三权分置”尚处于试点阶段，尚未形成完善的正常体系。上级对口部门未出台具体的工作措施，这项工作我市尚处于调研和前期准备阶段。此外，由于机构合并和职能调整，由规划部门承担的全市村镇规划尚未进入具体实施阶段;由于国家化解债务风险，3P项目退库，《推动乡村振兴战略工作在我市落地实施的20条具体措施》中的城乡公交一体化工程无法落地实施。</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一)规划先行，做好三个规划。一是由发改部门牵头做好全市的乡村振兴整体规划，负责全市乡村振兴各项工作的统筹;二是由规划部门牵头做好农村建设规划，确保农村水利、交通、住房等各项建设有序推进;三是由农业部门做好现代农业产业区域规划，根据现有农业产业发展基础，因地制宜发展现代农业产业，夯实乡村振兴基础。</w:t>
      </w:r>
    </w:p>
    <w:p>
      <w:pPr>
        <w:ind w:left="0" w:right="0" w:firstLine="560"/>
        <w:spacing w:before="450" w:after="450" w:line="312" w:lineRule="auto"/>
      </w:pPr>
      <w:r>
        <w:rPr>
          <w:rFonts w:ascii="宋体" w:hAnsi="宋体" w:eastAsia="宋体" w:cs="宋体"/>
          <w:color w:val="000"/>
          <w:sz w:val="28"/>
          <w:szCs w:val="28"/>
        </w:rPr>
        <w:t xml:space="preserve">　　(二)示范引领，做好示范区域建设。按照“一线三片多点”的思路办好乡村振兴示范点，通过示范引领，总结归纳可推广复制的乡村振兴发展经验。“一线”是打造资江沿线示范区域。以绕城资水为基础，以山水相依、碧水蓝天为主题发展资江休闲旅游产业，把资江沿线的旅游产业发展作为乡村振兴产业发展的主要内容，着力打造生态宜居示范区。“三片”一是打造岩口铎山示范片。以S312线新农村建设建设村为主要区域打造乡村振兴巩固提升示范片。以支部为龙头，以文明村创建和乡规民约制定为抓手，以文化活动为载体，开展好人家、好人好事评选，着力打造乡风文明和治理有效示范区;二是打造锡矿山示范片。以锡矿山环境综合整治为主要抓手，突出抓好锡矿山地区植树造林以及废水、废气、废渣等治理，逐步修复锡矿山地区生态环境;三是打造大乘山-祖师岭示范片。以大乘山国家森林公园创建为契机，以水云峰公司、玉友林公司等经营主体为龙头，积极发展休闲观光农业及其他现代农业产业，打造产业兴旺示范片。“多点”是以市领导驻点的13个村为主要区域，以美丽乡村建设为主要抓手，打造乡村振兴示范村。</w:t>
      </w:r>
    </w:p>
    <w:p>
      <w:pPr>
        <w:ind w:left="0" w:right="0" w:firstLine="560"/>
        <w:spacing w:before="450" w:after="450" w:line="312" w:lineRule="auto"/>
      </w:pPr>
      <w:r>
        <w:rPr>
          <w:rFonts w:ascii="宋体" w:hAnsi="宋体" w:eastAsia="宋体" w:cs="宋体"/>
          <w:color w:val="000"/>
          <w:sz w:val="28"/>
          <w:szCs w:val="28"/>
        </w:rPr>
        <w:t xml:space="preserve">　　(三)强化调度，狠抓20条具体措施落实。根据XXX市关于促进乡村振兴落地实施的15条具体措施，我市从实际出发，在XXX15条具体措施的基础上，增加全市域推进美丽乡村建设、全国特色小镇建设、农村安全饮水大提质工程、城乡公交一体化工程、消灭荒山植树造林等5条具体措施，形成了促进乡村振兴战略在**落地实施的20条具体措施，并以市委书记名义下发的交办函已发送至各牵头责任单位，各牵头单位牵头制定正按照三年行动方案落实。</w:t>
      </w:r>
    </w:p>
    <w:p>
      <w:pPr>
        <w:ind w:left="0" w:right="0" w:firstLine="560"/>
        <w:spacing w:before="450" w:after="450" w:line="312" w:lineRule="auto"/>
      </w:pPr>
      <w:r>
        <w:rPr>
          <w:rFonts w:ascii="宋体" w:hAnsi="宋体" w:eastAsia="宋体" w:cs="宋体"/>
          <w:color w:val="000"/>
          <w:sz w:val="28"/>
          <w:szCs w:val="28"/>
        </w:rPr>
        <w:t xml:space="preserve">　&gt;　四、实施乡村振兴战略的几点建议</w:t>
      </w:r>
    </w:p>
    <w:p>
      <w:pPr>
        <w:ind w:left="0" w:right="0" w:firstLine="560"/>
        <w:spacing w:before="450" w:after="450" w:line="312" w:lineRule="auto"/>
      </w:pPr>
      <w:r>
        <w:rPr>
          <w:rFonts w:ascii="宋体" w:hAnsi="宋体" w:eastAsia="宋体" w:cs="宋体"/>
          <w:color w:val="000"/>
          <w:sz w:val="28"/>
          <w:szCs w:val="28"/>
        </w:rPr>
        <w:t xml:space="preserve">　　一是建议抓好人才培育。现代农业发展最大的瓶颈是人才瓶颈。我们要着力培育一支懂农业、爱农业、爱农村的三农工作队伍。一方面要积极营造良好氛围，引导大学生、在外务工人员等人才回农村领办创办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2025-07-26T20:38:50+08:00</dcterms:created>
  <dcterms:modified xsi:type="dcterms:W3CDTF">2025-07-26T20:38:50+08:00</dcterms:modified>
</cp:coreProperties>
</file>

<file path=docProps/custom.xml><?xml version="1.0" encoding="utf-8"?>
<Properties xmlns="http://schemas.openxmlformats.org/officeDocument/2006/custom-properties" xmlns:vt="http://schemas.openxmlformats.org/officeDocument/2006/docPropsVTypes"/>
</file>