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最新中建财务个人季度总结(五篇)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建财务个人季度总结一一、认真细致做好财务日常工作。为了适应市场经济的要求，实现公司全年目标工作任务，我们财务部全面规范会计核算和财务管理工作，充分发挥预算管理的功能，进一步加强财务核算和财务监督功能，使财务人员做到既当家又理财，认真搞好各...</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中建财务个人季度总结一</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中建财务个人季度总结二</w:t>
      </w:r>
    </w:p>
    <w:p>
      <w:pPr>
        <w:ind w:left="0" w:right="0" w:firstLine="560"/>
        <w:spacing w:before="450" w:after="450" w:line="312" w:lineRule="auto"/>
      </w:pPr>
      <w:r>
        <w:rPr>
          <w:rFonts w:ascii="宋体" w:hAnsi="宋体" w:eastAsia="宋体" w:cs="宋体"/>
          <w:color w:val="000"/>
          <w:sz w:val="28"/>
          <w:szCs w:val="28"/>
        </w:rPr>
        <w:t xml:space="preserve">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中建财务个人季度总结三</w:t>
      </w:r>
    </w:p>
    <w:p>
      <w:pPr>
        <w:ind w:left="0" w:right="0" w:firstLine="560"/>
        <w:spacing w:before="450" w:after="450" w:line="312" w:lineRule="auto"/>
      </w:pPr>
      <w:r>
        <w:rPr>
          <w:rFonts w:ascii="宋体" w:hAnsi="宋体" w:eastAsia="宋体" w:cs="宋体"/>
          <w:color w:val="000"/>
          <w:sz w:val="28"/>
          <w:szCs w:val="28"/>
        </w:rPr>
        <w:t xml:space="preserve">在__x的正确指导下，我公司销售业绩比去年同期有着大幅度的提升，也是公司突飞猛进的阶段，从而也确定了我公司在同行业中的地位。现将我公司财务部九月份工作总结汇报如下：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1.严格执行财务制度，规范财务行为，坚持收支两条线，加强财务核算和财务监督，杜绝不合理开支，频繁与销售沟通，加强应收款项的回收。在实际工作中做到日报表的随时提供，各类流水帐目做到日清月结。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2.各项收支做到帐帐相符，帐实相符，支出考虑合理性，做好个人工作计划，做到出有凭，入有据，费用报销具有实效性，做到监督有力。在实际工作中，报销金额与票据符合，对于不合理的开支完全杜绝。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3.公司的利益高于一切，增强主人翁责任感，人人为增收节支，开源节流做贡献。明白一个简单的道理，公司与员工是同呼吸共命运的，公司的发展离不开大家的支持，大家的利益是通过公司的效益来体现的。</w:t>
      </w:r>
    </w:p>
    <w:p>
      <w:pPr>
        <w:ind w:left="0" w:right="0" w:firstLine="560"/>
        <w:spacing w:before="450" w:after="450" w:line="312" w:lineRule="auto"/>
      </w:pPr>
      <w:r>
        <w:rPr>
          <w:rFonts w:ascii="宋体" w:hAnsi="宋体" w:eastAsia="宋体" w:cs="宋体"/>
          <w:color w:val="000"/>
          <w:sz w:val="28"/>
          <w:szCs w:val="28"/>
        </w:rPr>
        <w:t xml:space="preserve">4.坚持以人为本，加强经营管理，公司在今年的销售过程中，虽然取得了良好的成绩，但是随着人员的增加，各类费用与开支也在增大，而且还出现了一系列的问题，那么在市场经济条件下，怎样才能提高公司效益，是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己始终保持一种积极向上的状态，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中建财务个人季度总结四</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中建财务个人季度总结五</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20__年医院实现总收入__x万元，其中实现业务收__x万元，</w:t>
      </w:r>
    </w:p>
    <w:p>
      <w:pPr>
        <w:ind w:left="0" w:right="0" w:firstLine="560"/>
        <w:spacing w:before="450" w:after="450" w:line="312" w:lineRule="auto"/>
      </w:pPr>
      <w:r>
        <w:rPr>
          <w:rFonts w:ascii="宋体" w:hAnsi="宋体" w:eastAsia="宋体" w:cs="宋体"/>
          <w:color w:val="000"/>
          <w:sz w:val="28"/>
          <w:szCs w:val="28"/>
        </w:rPr>
        <w:t xml:space="preserve">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2025-05-15T02:03:22+08:00</dcterms:created>
  <dcterms:modified xsi:type="dcterms:W3CDTF">2025-05-15T02:03:22+08:00</dcterms:modified>
</cp:coreProperties>
</file>

<file path=docProps/custom.xml><?xml version="1.0" encoding="utf-8"?>
<Properties xmlns="http://schemas.openxmlformats.org/officeDocument/2006/custom-properties" xmlns:vt="http://schemas.openxmlformats.org/officeDocument/2006/docPropsVTypes"/>
</file>