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最新学生会组织部十月总结个人工作报告(五篇)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十月总结个人工作报告一一、常规工作1、每月做好预备党员思想汇报、班团干表、收观影后感的收取工作。2、11月份进行团员的信息统计，即团员、党员、预备党员的人数。确实交纳团费时间。3、12月初负责管理团费收缴，团费清点，团证管理，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学生会组织部十月总结个人工作报告二</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下面给大家分享关于学生会组织部十月总结，方便大家学习。</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x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三、业余党校推优工作：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我部配合院组织部开展第16期业余党校的推优工作。对个人入党基本信息的录入，同时还对推优人进行入党条件的审核工作。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12级因为刚入大学，对团日活动充满了好奇和新鲜感，各班团支书都比较配合我部的工作。11级工作相对12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1、统计11级和12级的楼层分布图。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宋体" w:hAnsi="宋体" w:eastAsia="宋体" w:cs="宋体"/>
          <w:color w:val="000"/>
          <w:sz w:val="28"/>
          <w:szCs w:val="28"/>
        </w:rPr>
        <w:t xml:space="preserve">_x系组织部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关于20_学校后勤个人工作总结报告&lt;/span[_TAG_h2]学生会组织部十月总结个人工作报告三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学生会组织部十月总结个人工作报告五</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2025-07-09T16:29:08+08:00</dcterms:created>
  <dcterms:modified xsi:type="dcterms:W3CDTF">2025-07-09T16:29:08+08:00</dcterms:modified>
</cp:coreProperties>
</file>

<file path=docProps/custom.xml><?xml version="1.0" encoding="utf-8"?>
<Properties xmlns="http://schemas.openxmlformats.org/officeDocument/2006/custom-properties" xmlns:vt="http://schemas.openxmlformats.org/officeDocument/2006/docPropsVTypes"/>
</file>