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2024年教师个人班级教育工作总结 班级教育教学工作总结(5篇)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教师个人班级教育工作总结 班级教育教学工作总结一一、师德表现关心集体，以校为家。响应学校号召，积极参加学校组织的各项活动，注重政治理论的学习。配合政教处、年级组搞好各种活动，抓住每一个学习的机会提高自己的业务水平。关心热爱学生，做学生的好朋...</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总结是把一定阶段内的有关情况分析研究，做出有指导性的经验方法以及结论的书面材料，有助于寻找发展的规律，下面是小编为大家整理的教师个人班级教育工作总结，希望能帮助到大家!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期主要的多媒体资料是《世纪金榜》和网上的资料，另外就是学校争取的几个免费试用教学资源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取和分析论证，所以这个学期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用心性。并用心开展丰富多彩的课外活动，比如课前演讲、课外阅读、练字、诗词接力竞赛等等。针对学生书写习惯差的状况，本学期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这半学年，本人担任__学校高一宏志二班、志强一班的语文工作兼高一宏志二班班主任。在教育教学工作中，始终坚持_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一、在思想上爱_爱国，积极进取。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_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五年级教师个人工作总结5篇&lt;/span[_TAG_h2]教师个人班级教育工作总结 班级教育教学工作总结三</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班级教育教学工作总结四</w:t>
      </w:r>
    </w:p>
    <w:p>
      <w:pPr>
        <w:ind w:left="0" w:right="0" w:firstLine="560"/>
        <w:spacing w:before="450" w:after="450" w:line="312" w:lineRule="auto"/>
      </w:pPr>
      <w:r>
        <w:rPr>
          <w:rFonts w:ascii="宋体" w:hAnsi="宋体" w:eastAsia="宋体" w:cs="宋体"/>
          <w:color w:val="000"/>
          <w:sz w:val="28"/>
          <w:szCs w:val="28"/>
        </w:rPr>
        <w:t xml:space="preserve">这半学年，本人担任__学校高一宏志二班、志强一班的语文工作兼高一宏志二班班主任。在教育教学工作中，始终坚持_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一、在思想上爱_爱国，积极进取。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_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班级教育教学工作总结五</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2025-06-16T14:15:22+08:00</dcterms:created>
  <dcterms:modified xsi:type="dcterms:W3CDTF">2025-06-16T14:15:22+08:00</dcterms:modified>
</cp:coreProperties>
</file>

<file path=docProps/custom.xml><?xml version="1.0" encoding="utf-8"?>
<Properties xmlns="http://schemas.openxmlformats.org/officeDocument/2006/custom-properties" xmlns:vt="http://schemas.openxmlformats.org/officeDocument/2006/docPropsVTypes"/>
</file>