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幼儿园安全管理的工作总结5篇范文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的工作，理论知识和业务水平都得到了很大提高，是时候认真地做好工作总结了。怎样写工作总结才更能吸引眼球呢?以下是小编帮大家整理的幼儿园安全管理的工作总结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理论知识和业务水平都得到了很大提高，是时候认真地做好工作总结了。怎样写工作总结才更能吸引眼球呢?以下是小编帮大家整理的幼儿园安全管理的工作总结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幼儿园安全管理的工作总结1</w:t>
      </w:r>
    </w:p>
    <w:p>
      <w:pPr>
        <w:ind w:left="0" w:right="0" w:firstLine="560"/>
        <w:spacing w:before="450" w:after="450" w:line="312" w:lineRule="auto"/>
      </w:pPr>
      <w:r>
        <w:rPr>
          <w:rFonts w:ascii="宋体" w:hAnsi="宋体" w:eastAsia="宋体" w:cs="宋体"/>
          <w:color w:val="000"/>
          <w:sz w:val="28"/>
          <w:szCs w:val="28"/>
        </w:rPr>
        <w:t xml:space="preserve">本学期，我们在安全管理上求真，在安全教育上务实，全力营造了“和谐社会、和谐教育”的良好氛围，为了使幼儿身心得到更好的发展，确保幼儿的安全，使幼儿形成初步的安全意识，对安全工作总结如下：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首先我园在园内过道、楼梯贴上安全标记图，在入园处设有活动看板，以经常提示幼儿。其次是开展一系列安全主题活动，让小朋友认识交通标记，懂得交通规则。最后教给幼儿自救的方法，通过防毒气、防火、防拐骗等演练，让幼儿掌握简单的自救技能，认识有毒气体泄漏、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w:t>
      </w:r>
    </w:p>
    <w:p>
      <w:pPr>
        <w:ind w:left="0" w:right="0" w:firstLine="560"/>
        <w:spacing w:before="450" w:after="450" w:line="312" w:lineRule="auto"/>
      </w:pPr>
      <w:r>
        <w:rPr>
          <w:rFonts w:ascii="宋体" w:hAnsi="宋体" w:eastAsia="宋体" w:cs="宋体"/>
          <w:color w:val="000"/>
          <w:sz w:val="28"/>
          <w:szCs w:val="28"/>
        </w:rPr>
        <w:t xml:space="preserve">五、加强门卫管理制度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幼儿园安全管理的工作总结2</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幼儿园安全管理的工作总结3</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积极性;在紧张的工作之余也松身心，释放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三、安全管理意识、督促排查力度做得不够到位，导致有责任安全小事故的出现。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幼儿园安全管理的工作总结4</w:t>
      </w:r>
    </w:p>
    <w:p>
      <w:pPr>
        <w:ind w:left="0" w:right="0" w:firstLine="560"/>
        <w:spacing w:before="450" w:after="450" w:line="312" w:lineRule="auto"/>
      </w:pPr>
      <w:r>
        <w:rPr>
          <w:rFonts w:ascii="宋体" w:hAnsi="宋体" w:eastAsia="宋体" w:cs="宋体"/>
          <w:color w:val="000"/>
          <w:sz w:val="28"/>
          <w:szCs w:val="28"/>
        </w:rPr>
        <w:t xml:space="preserve">本学期我园安全工作在上级主管部门的关心支持下，学校行政班子的正确指导下，全园教职工共同努力，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每周周末会上，王园长等行政一班人都围绕“安全工作”作为重点工作进行汇报部署，并在园内进行公示。在园长的领导管理下，幼儿园全体教职工安全管理分工明确、共同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1.学校成立了幼儿园安全领导小组。由王园长负责，制定了严格的责任追究制度，对造成重大安全事故的教职工，要严肃追究有关人员及直接责任人的责任。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2.层层签订责任书。幼儿园在本期开学初人人签订了《安全目标责任书》，一切工作以“师幼安全”为前提，做到职责明确。</w:t>
      </w:r>
    </w:p>
    <w:p>
      <w:pPr>
        <w:ind w:left="0" w:right="0" w:firstLine="560"/>
        <w:spacing w:before="450" w:after="450" w:line="312" w:lineRule="auto"/>
      </w:pPr>
      <w:r>
        <w:rPr>
          <w:rFonts w:ascii="宋体" w:hAnsi="宋体" w:eastAsia="宋体" w:cs="宋体"/>
          <w:color w:val="000"/>
          <w:sz w:val="28"/>
          <w:szCs w:val="28"/>
        </w:rPr>
        <w:t xml:space="preserve">3.学校全体教职工与广大家长积极参加了四川省安全网络知识竞赛活动，通过参与活动进一步普及安全知识，提高大家应对各种突发事件的能力。</w:t>
      </w:r>
    </w:p>
    <w:p>
      <w:pPr>
        <w:ind w:left="0" w:right="0" w:firstLine="560"/>
        <w:spacing w:before="450" w:after="450" w:line="312" w:lineRule="auto"/>
      </w:pPr>
      <w:r>
        <w:rPr>
          <w:rFonts w:ascii="宋体" w:hAnsi="宋体" w:eastAsia="宋体" w:cs="宋体"/>
          <w:color w:val="000"/>
          <w:sz w:val="28"/>
          <w:szCs w:val="28"/>
        </w:rPr>
        <w:t xml:space="preserve">4.不断完善幼儿园安全保卫工作规章制度。建立了幼儿园安全保卫工作的各项规章制度，不定期检查和日常防范相结合的安全管理制度，以及幼儿管理、门卫值班、巡逻值班、防火防灾、健康体检等规章制度。严禁组织幼儿从事危险性工作，各班老师认真做好幼儿“晨检、午检”等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5.建立了幼儿园安全意外事故处置应急预案制度。能有效应对地震、传染病疫情等突发事件的发生，并通过系列演练活动加强了师生的安全防范意识。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我园召开了以“幼儿接送安全”为主题的家长会;实施了幼儿接送刷卡制度，引导幼儿家长主动刷卡接送孩子;在校车排查活动中，学校对全园幼儿接送情况进行了登记了解，杜绝了幼儿接送的不安全因素。学校值周行政及后勤人员不定期对校舍、大型玩具等设备设施进行全面的安全检查;在平时的日常安全检查中，值周行政将安全检查作为重点项目进行督查，针对在安全检查过程中出现的问题采取及时汇报，及时处理，做到安全第一。在县卫生部门的大力支持配合下，学校做好了季节性疾病的防控宣传、预防、疫苗接种等工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幼儿园安全工作的基础。我们开学初各岗开展了深入全面的大检查(班级设施、户外大型玩具、园舍、炊具、校舍等)，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2.我们十分注重安全教育。开办了安全教育宣传专栏、开展了全园性的消防疏散演习(本学期组织本园师生开展了5次安全疏散演练活动，增强了师生消防安全意识。)，学校法制副校长多种形式对全园教职工进行安全知识教育、培训，提高了师生自我保护意识和能力。</w:t>
      </w:r>
    </w:p>
    <w:p>
      <w:pPr>
        <w:ind w:left="0" w:right="0" w:firstLine="560"/>
        <w:spacing w:before="450" w:after="450" w:line="312" w:lineRule="auto"/>
      </w:pPr>
      <w:r>
        <w:rPr>
          <w:rFonts w:ascii="宋体" w:hAnsi="宋体" w:eastAsia="宋体" w:cs="宋体"/>
          <w:color w:val="000"/>
          <w:sz w:val="28"/>
          <w:szCs w:val="28"/>
        </w:rPr>
        <w:t xml:space="preserve">3.加强对幼儿的一日护理照顾，增强服务意识，杜绝安全事故发生。严把幼儿进餐、入厕洗、户外活动、午睡、离园前的护理等几大关口。如：幼儿入厕时教师做到及时跟侧，并适时给予帮助;户外活动时关注幼儿安全及运动量;午睡时注重巡视环节与护理等，确保幼儿在园各个环节不留安全空挡。</w:t>
      </w:r>
    </w:p>
    <w:p>
      <w:pPr>
        <w:ind w:left="0" w:right="0" w:firstLine="560"/>
        <w:spacing w:before="450" w:after="450" w:line="312" w:lineRule="auto"/>
      </w:pPr>
      <w:r>
        <w:rPr>
          <w:rFonts w:ascii="宋体" w:hAnsi="宋体" w:eastAsia="宋体" w:cs="宋体"/>
          <w:color w:val="000"/>
          <w:sz w:val="28"/>
          <w:szCs w:val="28"/>
        </w:rPr>
        <w:t xml:space="preserve">五.学校周边环境问题</w:t>
      </w:r>
    </w:p>
    <w:p>
      <w:pPr>
        <w:ind w:left="0" w:right="0" w:firstLine="560"/>
        <w:spacing w:before="450" w:after="450" w:line="312" w:lineRule="auto"/>
      </w:pPr>
      <w:r>
        <w:rPr>
          <w:rFonts w:ascii="宋体" w:hAnsi="宋体" w:eastAsia="宋体" w:cs="宋体"/>
          <w:color w:val="000"/>
          <w:sz w:val="28"/>
          <w:szCs w:val="28"/>
        </w:rPr>
        <w:t xml:space="preserve">我园历来重视校园安全及周边的综合治理工作，认真贯彻教育局关于加强校园环境综合整治的系列工作，加强领导、健全制度、明确责任，把安全工作列入到幼儿园日常工作议程，切实做好幼儿园安全保卫工作，整治校园周边环境，确保师生人身及幼儿园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幼儿园安全管理的工作总结5</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haha幼儿园安全管理的工作总结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2025-07-14T16:51:36+08:00</dcterms:created>
  <dcterms:modified xsi:type="dcterms:W3CDTF">2025-07-14T16:51:36+08:00</dcterms:modified>
</cp:coreProperties>
</file>

<file path=docProps/custom.xml><?xml version="1.0" encoding="utf-8"?>
<Properties xmlns="http://schemas.openxmlformats.org/officeDocument/2006/custom-properties" xmlns:vt="http://schemas.openxmlformats.org/officeDocument/2006/docPropsVTypes"/>
</file>