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最新生产主管工作总结及计划(15篇)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一在20xx年，我的工作除坚持以岗位职责为基本要求来开展日常工作以外，还大体要从以下几个方面做得更深入些：主要是针对各作业区、以及仓库的现场定置和目视化管理。具体方式为：1、通过培训5s方面的知识，让全体人员都建立起基...</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生产主管工作总结及计划一</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生产主管工作总结及计划二</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生产主管工作总结及计划三</w:t>
      </w:r>
    </w:p>
    <w:p>
      <w:pPr>
        <w:ind w:left="0" w:right="0" w:firstLine="560"/>
        <w:spacing w:before="450" w:after="450" w:line="312" w:lineRule="auto"/>
      </w:pPr>
      <w:r>
        <w:rPr>
          <w:rFonts w:ascii="宋体" w:hAnsi="宋体" w:eastAsia="宋体" w:cs="宋体"/>
          <w:color w:val="000"/>
          <w:sz w:val="28"/>
          <w:szCs w:val="28"/>
        </w:rPr>
        <w:t xml:space="preserve">作为一名生产部主管，要带领生产部所有员工认真负责的完成本职工作，还要在新的一年继续为公司的发展做出应有的贡献。下面是本人20xx年工作计划：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现在大模具越来越多无法安排生产的情况及增加自动机械手解决人员不足的压力。根据现在注塑车间场地问题，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生产主管工作总结及计划五</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生产主管工作总结及计划六</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大家晚上好！我是生产部的副部长xxx，很高兴能在此与大家分享我在过去一年里的工作情况和明年的管理工作计划，请各位领导、同事指正。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整理\"和\"整顿\"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6s、班组管理看板\"，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我以\"强化人员责任心，细化工作和职责\"为目标，围绕生产体系20xx年管理工作计划安排，协助部门领导开展了如下几项工作：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给我一人上团队，我应该怎样去管？\"我主要是通过\"工作日志—日信息快报—周计划和小结—月度总结\"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生产主管工作总结及计划七</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生产主管工作总结及计划八</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生产主管工作总结及计划九</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生产主管工作总结及计划篇十二</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生产主管工作总结及计划篇十三</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为加强生产工作的管理，稳定产品质量，控制各项指标，降低生产成本及各种消耗，杜绝安全事故发生。严格遵照公司整体部署和要求，使生产各项工作顺利开展，对20xx年工作做以下几方面计划: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对生产车间讲明应遵守的各项制度及注意事项。要定期.持续贯彻安全教育，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严重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为保证设备运转质量，要加强操作工的责任心，把车间设备保养落实责任到人，从而督促员工保养好每一台设备，提高设备运转率。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电力输配电市场竞争激烈，在生产内部加强管理，降低生产成本，使产品价格在市场中占有优势，因此要杜绝车间内部浪费现象，减少铜排.电缆线更换次数，节约利用库存资源，节省各种原辅料消耗，努力降低生产成本，做好创新降本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公司生产计划调整操作，针对生产具体情况加以分析，采取有效措施及时调整，努力提高产品合格率，产品交货期的延误。</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现有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处的一切任务。 &lt;</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生产主管工作总结及计划篇十五</w:t>
      </w:r>
    </w:p>
    <w:p>
      <w:pPr>
        <w:ind w:left="0" w:right="0" w:firstLine="560"/>
        <w:spacing w:before="450" w:after="450" w:line="312" w:lineRule="auto"/>
      </w:pPr>
      <w:r>
        <w:rPr>
          <w:rFonts w:ascii="宋体" w:hAnsi="宋体" w:eastAsia="宋体" w:cs="宋体"/>
          <w:color w:val="000"/>
          <w:sz w:val="28"/>
          <w:szCs w:val="28"/>
        </w:rPr>
        <w:t xml:space="preserve">20xx年上半年我部门在公司总部的指导下，完满地完成了全年的工作任务。在下半年内，我将带领生产系统的全体员工继续努力，务必完成公司给我们提出的考核目标，使公司的业绩更上一层楼。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2025-07-13T12:01:38+08:00</dcterms:created>
  <dcterms:modified xsi:type="dcterms:W3CDTF">2025-07-13T12:01:38+08:00</dcterms:modified>
</cp:coreProperties>
</file>

<file path=docProps/custom.xml><?xml version="1.0" encoding="utf-8"?>
<Properties xmlns="http://schemas.openxmlformats.org/officeDocument/2006/custom-properties" xmlns:vt="http://schemas.openxmlformats.org/officeDocument/2006/docPropsVTypes"/>
</file>