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简短一思想政治表现，品德修养及职业道德方面一年来本人认真遵守劳动纪律，按时出勤，有效利用工作时间;坚守岗位，需要加班完成工作按时加班加点，保证工作按时完成日常工作方面我的工作岗位是车间统计主要负责统计并汇报车间每天的生产...</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生产车间月度工作总结简短一</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生产车间月度工作总结简短三</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生产车间月度工作总结简短五</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