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最新加油站安全生产月活动总结(5篇)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油站安全生产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加油站安全生产月活动总结二</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加油站安全生产月活动总结三</w:t>
      </w:r>
    </w:p>
    <w:p>
      <w:pPr>
        <w:ind w:left="0" w:right="0" w:firstLine="560"/>
        <w:spacing w:before="450" w:after="450" w:line="312" w:lineRule="auto"/>
      </w:pPr>
      <w:r>
        <w:rPr>
          <w:rFonts w:ascii="宋体" w:hAnsi="宋体" w:eastAsia="宋体" w:cs="宋体"/>
          <w:color w:val="000"/>
          <w:sz w:val="28"/>
          <w:szCs w:val="28"/>
        </w:rPr>
        <w:t xml:space="preserve">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 __加油站共销售成品油750吨，完成全年计划的115.23%，被___公司评为__先进加油站。目前，我们正向前着更高的目标冲刺。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加油站安全生产月活动总结四</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