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安全生产总结与计划书</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xx年是全面贯彻落实党的xx大精神，以科学发展观为指导，加快构建社会主义和谐社会，保持国民经济又好又快持续健康发展的关键年，是党和国家一系列安全生产方针政策措施的落实年，是继续深化煤矿等事故多发行业和领域安全生产专项整治的“隐患治理年”...</w:t>
      </w:r>
    </w:p>
    <w:p>
      <w:pPr>
        <w:ind w:left="0" w:right="0" w:firstLine="560"/>
        <w:spacing w:before="450" w:after="450" w:line="312" w:lineRule="auto"/>
      </w:pPr>
      <w:r>
        <w:rPr>
          <w:rFonts w:ascii="宋体" w:hAnsi="宋体" w:eastAsia="宋体" w:cs="宋体"/>
          <w:color w:val="000"/>
          <w:sz w:val="28"/>
          <w:szCs w:val="28"/>
        </w:rPr>
        <w:t xml:space="preserve">　　xx年是全面贯彻落实党的xx大精神，以科学发展观为指导，加快构建社会主义和谐社会，保持国民经济又好又快持续健康发展的关键年，是党和国家一系列安全生产方针政策措施的落实年，是继续深化煤矿等事故多发行业和领域安全生产专项整治的“隐患治理年”。我县的安全生产工作在县委、政府的正确领导下，在州安委办、州安监局的指导、帮助下，进一步贯彻落实国务院、省、州、县安全生产工作会议精神，深入学习《安全生产法》、《安全生产许可证条例》、《生产安全事故报告和调查处理条例》和《××省安全生产条例》等法律法规，紧紧围绕县委、政府的发展思路，坚持“安全第一、预防为主、综合治理”的安全生产方针，树立“以人为本、关爱生命、关注安全”，“安全发展、国泰民安”的理念。以严格控制事故死亡指标和遏制重特大安全事故为重点，建立健全和落实安全生产责任制;严格执法，依法查处安全生产违法行为，加大行政执法力度;深化道路交通、消防、非煤矿山、煤矿、危险化学品(烟花爆竹)、工矿商贸企业等专项整治活动和安全生产隐患排查整治专项行动，落实安全生产主体责任;开展以“六月安全生产月”宣传教育活动为主，加大安全生产法律法规的宣传力度;充分发挥劳动保护科学技术学会职能作用，加大生产经营企业从业人员安全教育培训力度;加强安监队伍建设工作，着力提高依法行政能力。解放思想，创新监管机制，强化监管手段，严把市场准入关，全力推进安全生产行政许可工作，增强企业安全生产主体责任意识，确保了全县的安全生产形势稳定、好转。</w:t>
      </w:r>
    </w:p>
    <w:p>
      <w:pPr>
        <w:ind w:left="0" w:right="0" w:firstLine="560"/>
        <w:spacing w:before="450" w:after="450" w:line="312" w:lineRule="auto"/>
      </w:pPr>
      <w:r>
        <w:rPr>
          <w:rFonts w:ascii="宋体" w:hAnsi="宋体" w:eastAsia="宋体" w:cs="宋体"/>
          <w:color w:val="000"/>
          <w:sz w:val="28"/>
          <w:szCs w:val="28"/>
        </w:rPr>
        <w:t xml:space="preserve">　　一、xx年安全生产工作开展情况</w:t>
      </w:r>
    </w:p>
    <w:p>
      <w:pPr>
        <w:ind w:left="0" w:right="0" w:firstLine="560"/>
        <w:spacing w:before="450" w:after="450" w:line="312" w:lineRule="auto"/>
      </w:pPr>
      <w:r>
        <w:rPr>
          <w:rFonts w:ascii="宋体" w:hAnsi="宋体" w:eastAsia="宋体" w:cs="宋体"/>
          <w:color w:val="000"/>
          <w:sz w:val="28"/>
          <w:szCs w:val="28"/>
        </w:rPr>
        <w:t xml:space="preserve">　　(一)领导重视，明确职责</w:t>
      </w:r>
    </w:p>
    <w:p>
      <w:pPr>
        <w:ind w:left="0" w:right="0" w:firstLine="560"/>
        <w:spacing w:before="450" w:after="450" w:line="312" w:lineRule="auto"/>
      </w:pPr>
      <w:r>
        <w:rPr>
          <w:rFonts w:ascii="宋体" w:hAnsi="宋体" w:eastAsia="宋体" w:cs="宋体"/>
          <w:color w:val="000"/>
          <w:sz w:val="28"/>
          <w:szCs w:val="28"/>
        </w:rPr>
        <w:t xml:space="preserve">　　一是县委、政府主要领导高度重视安全生产工作，经常过问安全生产工作，多次作出重要批示指示，并亲自进行安排部署，有力地促进了全县安全生产工作的顺利开展。二是县委常委会和政府常务会多次专题听取了全县的安全生产工作情况汇报，及时研究解决了工作开展中的各种困难问题，增加安全生产工作经费投入。一年来为安监部门解决办公经费4万元，安全装备经费5万元，专项整治经费1.5万元，会议经费0.6万元。三是县委、政府继续对安全生产工作予以高度重视，将安全生产工作纳入了县对乡镇综合考核的“八个一票否决”。四是县人大、县政协时刻关注安全生产工作。县人大常委会组织人民代表视察安全生产工作，18次主任会议上专题听取了全县安全生产工作汇报，加大了对安全生产工作监督检查;县政协组织政协委员对安监局近三年以来的工作开展情况进行了民主监督，促进监管部门的履职能力，认真办理政协提案，落实“民生问题”。五是县、乡政府换届后，及时调整充实了县安全生产工作委员会，各乡镇、各部门也适时建立完善了相应的领导机构。</w:t>
      </w:r>
    </w:p>
    <w:p>
      <w:pPr>
        <w:ind w:left="0" w:right="0" w:firstLine="560"/>
        <w:spacing w:before="450" w:after="450" w:line="312" w:lineRule="auto"/>
      </w:pPr>
      <w:r>
        <w:rPr>
          <w:rFonts w:ascii="宋体" w:hAnsi="宋体" w:eastAsia="宋体" w:cs="宋体"/>
          <w:color w:val="000"/>
          <w:sz w:val="28"/>
          <w:szCs w:val="28"/>
        </w:rPr>
        <w:t xml:space="preserve">　　(二)落实责任,狠抓措施</w:t>
      </w:r>
    </w:p>
    <w:p>
      <w:pPr>
        <w:ind w:left="0" w:right="0" w:firstLine="560"/>
        <w:spacing w:before="450" w:after="450" w:line="312" w:lineRule="auto"/>
      </w:pPr>
      <w:r>
        <w:rPr>
          <w:rFonts w:ascii="宋体" w:hAnsi="宋体" w:eastAsia="宋体" w:cs="宋体"/>
          <w:color w:val="000"/>
          <w:sz w:val="28"/>
          <w:szCs w:val="28"/>
        </w:rPr>
        <w:t xml:space="preserve">　　年内两次召开全县安全生产工作会议，分析安全生产形势，落实责任，部署工作。同时与8个乡镇、23个生产安全监管部门(企业)、28个消防安全重点单位(企业)签订了xx年度安全生产责任状、道路交通安全目标管理责任状、消防安全责任状。同时将责任制逐一分解落实到了各乡镇、各部门(单位)和企业，进一步细化目标责任。县安委会坚持每季度召开一次安委成员单位会议，及时总结分析全县安全生产形势，查找存在问题及原因，研究部署好下步工作。严格考核制度，加强跟踪督促检查，兑现xx年度安全生产、道路交通安全、消防安全目标责任制奖金51550元，其中安全生产奖金34450元，道路交通安全奖5600元，消防安全奖11500元。</w:t>
      </w:r>
    </w:p>
    <w:p>
      <w:pPr>
        <w:ind w:left="0" w:right="0" w:firstLine="560"/>
        <w:spacing w:before="450" w:after="450" w:line="312" w:lineRule="auto"/>
      </w:pPr>
      <w:r>
        <w:rPr>
          <w:rFonts w:ascii="宋体" w:hAnsi="宋体" w:eastAsia="宋体" w:cs="宋体"/>
          <w:color w:val="000"/>
          <w:sz w:val="28"/>
          <w:szCs w:val="28"/>
        </w:rPr>
        <w:t xml:space="preserve">　　(三)突出重点，深化隐患整治</w:t>
      </w:r>
    </w:p>
    <w:p>
      <w:pPr>
        <w:ind w:left="0" w:right="0" w:firstLine="560"/>
        <w:spacing w:before="450" w:after="450" w:line="312" w:lineRule="auto"/>
      </w:pPr>
      <w:r>
        <w:rPr>
          <w:rFonts w:ascii="宋体" w:hAnsi="宋体" w:eastAsia="宋体" w:cs="宋体"/>
          <w:color w:val="000"/>
          <w:sz w:val="28"/>
          <w:szCs w:val="28"/>
        </w:rPr>
        <w:t xml:space="preserve">　　1、安全生产隐患排查治理工作全面开展。贯彻落实“隐患治理年”的各项工作，巩固和促进全县安全生产工作形势的稳定好转，全年8个乡镇、18个部门(行业)、145个生产经营企业深入开展了安全生产隐患排查治理工作。共排查出一般事故隐患390条，已整改371条，整改率为95;重大事故隐患27条，已整改25条，整改率为92，累计落实隐患治理资金269.2万元，其它隐患目前正在加紧整改落实中。</w:t>
      </w:r>
    </w:p>
    <w:p>
      <w:pPr>
        <w:ind w:left="0" w:right="0" w:firstLine="560"/>
        <w:spacing w:before="450" w:after="450" w:line="312" w:lineRule="auto"/>
      </w:pPr>
      <w:r>
        <w:rPr>
          <w:rFonts w:ascii="宋体" w:hAnsi="宋体" w:eastAsia="宋体" w:cs="宋体"/>
          <w:color w:val="000"/>
          <w:sz w:val="28"/>
          <w:szCs w:val="28"/>
        </w:rPr>
        <w:t xml:space="preserve">　　2、安全专项整治活动深入开展。继续巩固和扩大对煤矿及非煤矿山、道路交通、公共聚集场所、烟花爆竹、建筑施工、特种设备等重点行业和领域的安全专项整治，进一步遏制了重特大安全事故。</w:t>
      </w:r>
    </w:p>
    <w:p>
      <w:pPr>
        <w:ind w:left="0" w:right="0" w:firstLine="560"/>
        <w:spacing w:before="450" w:after="450" w:line="312" w:lineRule="auto"/>
      </w:pPr>
      <w:r>
        <w:rPr>
          <w:rFonts w:ascii="宋体" w:hAnsi="宋体" w:eastAsia="宋体" w:cs="宋体"/>
          <w:color w:val="000"/>
          <w:sz w:val="28"/>
          <w:szCs w:val="28"/>
        </w:rPr>
        <w:t xml:space="preserve">　　⑴煤矿安全专项整治工作。以煤矿安全为重点，认真贯彻落实《国务院关于预防煤矿生产安全事故的特别规定》和《国务院办公厅关于坚决整顿关闭不具备安全生产条件和非法煤矿的紧急通知》精神，经委、安监两家紧密配合，充分发挥行业主管和安全监管职能，组织开展定期不定期的煤矿安全大检查，坚持每季度一次的例会，及时总结和部署安全工作。全面落实矿长带班下井制度，狠抓“一通三防”工作，依法查处和取缔私挖滥采行为，增强企业主体责任意识，促进了企业生产安全，保证了煤矿企业的安全发展。工作开展中深入大庄、鄂嘉三矿四井进行检查12次，查出事故隐患36条，发出限期整改指令书14份，矿主限期进行了整改。</w:t>
      </w:r>
    </w:p>
    <w:p>
      <w:pPr>
        <w:ind w:left="0" w:right="0" w:firstLine="560"/>
        <w:spacing w:before="450" w:after="450" w:line="312" w:lineRule="auto"/>
      </w:pPr>
      <w:r>
        <w:rPr>
          <w:rFonts w:ascii="宋体" w:hAnsi="宋体" w:eastAsia="宋体" w:cs="宋体"/>
          <w:color w:val="000"/>
          <w:sz w:val="28"/>
          <w:szCs w:val="28"/>
        </w:rPr>
        <w:t xml:space="preserve">　　⑵非煤矿山安全专项整治工作。全县共有非煤矿山企业35家、煤矿企业3家，其中：金属探矿企业7家、砖瓦厂7家、砂石场21家。一是加强挂钩联系企业安全监管工作。州安监局挂钩联系企业1家、县安监局挂钩联系企业3家，并签订了安全生产书。二是强化监管措施，开展非煤矿山安全整治工作。加强了对辖区非煤矿山生产经营企业的监管，结合开展隐患排查治理工作和“百日督查”专项行动，定期不定期开展安全检查，组织开展非煤矿山安全检查21次，查出事故隐患22条，当场完成整改16条，发出限期整改指令书3份，查处无证经营户1户，发出强制措施决定书1份，现场检查记录21份。三是加强联合执法检查工作。加强与县经委、国土、质监、交通、水电办、交警、消防等部门的联合执法检查，适时开展安全专项检查工作，在对晋云线油路工程，鄂嘉渔庄河、三丘田等电站，麻栗树、阳太、密架等煤矿检查中发现隐患23条，行业监管部门发出整改指令书，进行了整改。</w:t>
      </w:r>
    </w:p>
    <w:p>
      <w:pPr>
        <w:ind w:left="0" w:right="0" w:firstLine="560"/>
        <w:spacing w:before="450" w:after="450" w:line="312" w:lineRule="auto"/>
      </w:pPr>
      <w:r>
        <w:rPr>
          <w:rFonts w:ascii="宋体" w:hAnsi="宋体" w:eastAsia="宋体" w:cs="宋体"/>
          <w:color w:val="000"/>
          <w:sz w:val="28"/>
          <w:szCs w:val="28"/>
        </w:rPr>
        <w:t xml:space="preserve">　　⑶危险化学品安全专项整治工作。全县共有危险化学品生产经营企业212家，其中危险化学品生产企业2家、涉氯企业1家、加油站13家、农药零售企业73户、烟花爆竹零售户120户，烟花爆竹批发企业1家、民用爆炸物品销售网点1家、液化气充装企业1户。在安全评价和评估的基础上，已督促各生产经营企业建立了事故应急救援预案，加强了事故应急管理。为深化“隐患治理年”和“百日督查”专项行动，治大隐患，防大事故，切实保障人民群众的生命财产安全，根据县人民政府办公室《关于进一步开展安全生产隐患排查治理工作的通知》(内部传真32号)的要求，县安监局制定了《××县非煤矿山、危险化学品、烟花爆竹(领域)企业安全生产隐患排查治理工作方案》(双安监字〔xx〕3号)，明确了工作目标、工作内容和工作任务，落实了工作责任。先后6次组织安全生产大检查，对检查出来的2户企业3条重大隐患及时发出了《责令整改指令书》，整改。检查中填写现场检查记录和隐患排查表22份，提出安全防范措施32条，从而确保了全县危险化学品的生产安全。</w:t>
      </w:r>
    </w:p>
    <w:p>
      <w:pPr>
        <w:ind w:left="0" w:right="0" w:firstLine="560"/>
        <w:spacing w:before="450" w:after="450" w:line="312" w:lineRule="auto"/>
      </w:pPr>
      <w:r>
        <w:rPr>
          <w:rFonts w:ascii="宋体" w:hAnsi="宋体" w:eastAsia="宋体" w:cs="宋体"/>
          <w:color w:val="000"/>
          <w:sz w:val="28"/>
          <w:szCs w:val="28"/>
        </w:rPr>
        <w:t xml:space="preserve">　　⑷道路交通安全专项整治工作。职能部门紧紧围绕“迎奥运、保平安、迎州庆、促和谐”和预防重特大道路交通事故为主线，全面推进道路交通管理的各项工作。一年来，我县道路管控能力明显增强，辖区交通事故虽呈上升趋势，但重特大道路交通事故得到了有效遏制，“平安畅通县市”活动得到了深化，公路交通治安管理水平和城市道路通行效率进一步提高;交通安全宣传教育得到了强化，广大交通参与者的守法意识、安全意识、文明意识明显增强。一是早布置、早落实春运交通安全保卫工作，强化交通事故预防，确保道路的安全畅通有序。40天的春运全县辖区共发生交通事故20起，道路交通死亡事故3起，交通事故死亡人数3人，查出客运车辆超员6起，辖区内未发生一次死亡3人以上的重特大交通事故。二是圆满完成xx“中国××彝族虎文化节”交通安全保卫。三是有序开展路面行车秩序整治及城区道路交通秩序整治行动。专项整治期间，出动警力108人次;出动警车42辆次;检查车辆2250辆次;查处违法行为68起。四是深入开展奥运攻坚战，有效预防和遏制重特大道路交通事故。严格落实道路承包责任制、严查严处“双超”、强化车辆源头管理措施、加大动态纠违和静态整治力度、加强低速载货汽车管理和车辆检验工作。五是认真开展危险化学品运输交通安全集中整治。六是积极组织开展农村道路交通安全集中整治。开展整治行动以来，出动警力720人次，警车30辆次，查处无牌无证20起，查处低速载货汽车、三轮汽车、拖拉机违法载人52起，查处摩托车驾乘人员不戴头盔65起。七是依法处理交通事故和交通违法案件，提高办案质量。共处理交通事故128起，交通违法案件852起。八是以道路交通安全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　　⑸消防安全专项整治工作。加强对酒店、宾馆、网吧、歌舞厅、学校、医院等人员密集场所和易燃易爆场所的消防检查，查清隐患，做好了人员密集场所的消防应急准备。对全县消防重点单位、工矿企业等加强日常消防安全检查。一年来共接警38次，出动消防车38辆次，消防官兵138人次，抢救被困人员10人，疏散人员4人，抢救财产价值37万元。消防安全检查147家次，发出限期整改通知书13份，重大火灾隐患通知书2份，整改复查意见书15份。</w:t>
      </w:r>
    </w:p>
    <w:p>
      <w:pPr>
        <w:ind w:left="0" w:right="0" w:firstLine="560"/>
        <w:spacing w:before="450" w:after="450" w:line="312" w:lineRule="auto"/>
      </w:pPr>
      <w:r>
        <w:rPr>
          <w:rFonts w:ascii="宋体" w:hAnsi="宋体" w:eastAsia="宋体" w:cs="宋体"/>
          <w:color w:val="000"/>
          <w:sz w:val="28"/>
          <w:szCs w:val="28"/>
        </w:rPr>
        <w:t xml:space="preserve">　　⑹加强防汛、防洪、防雷工作，确保安全。汛期来临之季，县防汛抗旱指挥协调领导小组办公室组织水利局、扶贫、气象、安监及各乡镇人民政府等部门，对全县水库、坝塘、河段、重点工程建设、重点防雷区等进行了全面排查整治。一是对县域水库作全面安全检查，相关部门做好排险加固工作，水库管理人员24小时值班，保证安全渡汛。二是对部分河段加强监管，特别是沿河岸边人员密集、水土流失严重的河段，做好加固河堤，疏通主河道工作。三是加强对已建和在建水电站工程的监管力度，做好施工安全和渡汛安全工作。四是气象部门及时做好天气预报，加强对各防雹点的监管，及时做好人工防雹、防雷工作，预防灾害，降低损失，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⑺建筑施工安全工作。强化建筑施工安全生产管理，依法加强对建筑施工企业的监管，加大行政执法和建筑施工安全宣传力度。对未办理《安全生产许可证》的施工企业严禁参加建设工程招投标，建筑施工企业未办理从业人员意外伤害保险的不能办理《施工许可证》。对施工现场做到专人指导和监督安全工作，严格按“三标、六规范”，“三宝、四口”等要求建立健全安全生产责任制，采取边检查边整改，以检查促进施工企业生产安全。</w:t>
      </w:r>
    </w:p>
    <w:p>
      <w:pPr>
        <w:ind w:left="0" w:right="0" w:firstLine="560"/>
        <w:spacing w:before="450" w:after="450" w:line="312" w:lineRule="auto"/>
      </w:pPr>
      <w:r>
        <w:rPr>
          <w:rFonts w:ascii="宋体" w:hAnsi="宋体" w:eastAsia="宋体" w:cs="宋体"/>
          <w:color w:val="000"/>
          <w:sz w:val="28"/>
          <w:szCs w:val="28"/>
        </w:rPr>
        <w:t xml:space="preserve">　　⑻强化宣传，提高全民安全意识。坚持“安全第一，预防为主，综合治理”的方针，不断深化安全生产宣传教育，加大安全法律法规的宣传力度。一是认真贯彻落实党中央国务院关于安全生产方针政策和全国、全省、州、县安全生产工作会议精神，及时组织学习，采取多措施、多渠道普及、宣传安全法律法规。二是认真组织开展xx年“安全生产月”活动。在以“治理隐患、防范事故”为主题的“安全生产月”活动期间，县安委办组织相关部门召开会议2次，明确活动主题，及早部署，精心组织，确保“安全生产月”取得实效。期间共有45个部门102名干部职工走上街头开展宣传，发放宣传资料26000多份，宣传法律法规12部，悬挂布标48块，宣传展板(图片)48块，音响宣传48个小时/次，出动宣传车4辆，接待群众法律法规咨询42人次，发放手机短信1270条，受教育群众达68000多人。制作了以《生产安全事故报告和调查处理条例》为主的宣传录音带和“综合治理、保障平安”、“安全生产、人人有责”等公益宣传标语，在县广播电视台连播3周42次，受教育人数达28500多人次。三是组织了全县干部职工和重点企业从业人员开展了以《中华人民共和国安全生产法》、《××省安全生产条例》相关知识为命题的考试，全县共有个27部门、8个乡(镇)、6个企业共2400余人参加了考试。四是加强信息编报工作。全面、及时、准确地编写和报送好安全生产政务信息，编发安全工作简报46期，《楚雄日报》刊登稿件5件。五是严格开展从业人员培训教育工作。开展从业人员岗前、岗中培训教育工作，加强对企业从业人员的安全生产知识培训工作，提高从业人员的安全技能和防范意识。一年来共开展培训教育28场次，对838名从业人员进行了安全教育。</w:t>
      </w:r>
    </w:p>
    <w:p>
      <w:pPr>
        <w:ind w:left="0" w:right="0" w:firstLine="560"/>
        <w:spacing w:before="450" w:after="450" w:line="312" w:lineRule="auto"/>
      </w:pPr>
      <w:r>
        <w:rPr>
          <w:rFonts w:ascii="宋体" w:hAnsi="宋体" w:eastAsia="宋体" w:cs="宋体"/>
          <w:color w:val="000"/>
          <w:sz w:val="28"/>
          <w:szCs w:val="28"/>
        </w:rPr>
        <w:t xml:space="preserve">　　3、安全生产大检查行动适时开展。适时组织开展以元旦、春节等重大节日期间的拉网式安全生产大检查行动，确保安全。</w:t>
      </w:r>
    </w:p>
    <w:p>
      <w:pPr>
        <w:ind w:left="0" w:right="0" w:firstLine="560"/>
        <w:spacing w:before="450" w:after="450" w:line="312" w:lineRule="auto"/>
      </w:pPr>
      <w:r>
        <w:rPr>
          <w:rFonts w:ascii="宋体" w:hAnsi="宋体" w:eastAsia="宋体" w:cs="宋体"/>
          <w:color w:val="000"/>
          <w:sz w:val="28"/>
          <w:szCs w:val="28"/>
        </w:rPr>
        <w:t xml:space="preserve">　　一是针对大庄、鄂嘉境内出现私挖滥采煤炭资源违法行为，县人民政府组建了两个专项工作组，先后两次深入到大庄、鄂嘉两个产煤乡镇进行了专项整治，并依法处罚了一批涉嫌违法人员，取得了阶段性的工作成果。二是为了认真贯彻落实9月24日召开的国务院、省、州安全生产电视电话会议精神，按照县委李书记、县人民政府高县长的批示和指示要求，县人民政府组织了5个检查组，于9月25日至9月26日深入到全县8个乡镇辖区范围内的煤矿和非煤矿山、生产加工企业、烟花爆竹、危险化学品经营场所、农机加油站、在建项目建设现场、地质灾害监测点，以及饭店、旅社、学校等人员密集场所等重点领域和行业开展了国庆安全生产大检查。检查结束后，县人民政府发出了《关于对xx年国庆安全大检查事故隐患进行分解和列项督查的通知》，对21方面的事故隐患进行了列项分解，明确了负责整改落实的牵头领导、责任领导和责任单位。通过深入开展隐患排查和专项检查，进一步增强了安全生产工作的主动性和针对性，打牢了全县的安全生产工作基础。三是及时贯彻落实党中央、国务院以及省、州人民政府领导近期关于加强化工、非煤矿山企业和尾矿库安全生产工作的指示精神，县安委转发上级文件指示精神的同时，制定了《××县安全生产委员会关于印发××县化工企业安全生产检查实施方案的通知》，进一步加强化企业的安全监管工作。目前我县境内有7个金属矿山，其中1个有开采许可证，6个有探矿许可证，但因规模小，生产能力都在5万吨以下，善未修建尾矿库。</w:t>
      </w:r>
    </w:p>
    <w:p>
      <w:pPr>
        <w:ind w:left="0" w:right="0" w:firstLine="560"/>
        <w:spacing w:before="450" w:after="450" w:line="312" w:lineRule="auto"/>
      </w:pPr>
      <w:r>
        <w:rPr>
          <w:rFonts w:ascii="宋体" w:hAnsi="宋体" w:eastAsia="宋体" w:cs="宋体"/>
          <w:color w:val="000"/>
          <w:sz w:val="28"/>
          <w:szCs w:val="28"/>
        </w:rPr>
        <w:t xml:space="preserve">　　(四)严格执法，保障安全</w:t>
      </w:r>
    </w:p>
    <w:p>
      <w:pPr>
        <w:ind w:left="0" w:right="0" w:firstLine="560"/>
        <w:spacing w:before="450" w:after="450" w:line="312" w:lineRule="auto"/>
      </w:pPr>
      <w:r>
        <w:rPr>
          <w:rFonts w:ascii="宋体" w:hAnsi="宋体" w:eastAsia="宋体" w:cs="宋体"/>
          <w:color w:val="000"/>
          <w:sz w:val="28"/>
          <w:szCs w:val="28"/>
        </w:rPr>
        <w:t xml:space="preserve">　　加大各类安全生产事故的查处力度，坚持“四不放过”的原则，做到依法行政，严格执法，秉公办案。认真组织单位、企业学习《生产安全事故报告和调查处理条例》，加大执法力度。一年来共查处安全生产事故案件4起，收缴安全生产事故罚款129,898元，案件办结率100。通过对事故的查处，起到了“查处一件，教育一片”的目的，增强了各生产企业遵章守纪，守法经营的自觉性。</w:t>
      </w:r>
    </w:p>
    <w:p>
      <w:pPr>
        <w:ind w:left="0" w:right="0" w:firstLine="560"/>
        <w:spacing w:before="450" w:after="450" w:line="312" w:lineRule="auto"/>
      </w:pPr>
      <w:r>
        <w:rPr>
          <w:rFonts w:ascii="宋体" w:hAnsi="宋体" w:eastAsia="宋体" w:cs="宋体"/>
          <w:color w:val="000"/>
          <w:sz w:val="28"/>
          <w:szCs w:val="28"/>
        </w:rPr>
        <w:t xml:space="preserve">　　(五)加强队伍建设，提高依法行政能力</w:t>
      </w:r>
    </w:p>
    <w:p>
      <w:pPr>
        <w:ind w:left="0" w:right="0" w:firstLine="560"/>
        <w:spacing w:before="450" w:after="450" w:line="312" w:lineRule="auto"/>
      </w:pPr>
      <w:r>
        <w:rPr>
          <w:rFonts w:ascii="宋体" w:hAnsi="宋体" w:eastAsia="宋体" w:cs="宋体"/>
          <w:color w:val="000"/>
          <w:sz w:val="28"/>
          <w:szCs w:val="28"/>
        </w:rPr>
        <w:t xml:space="preserve">　　始终坚持把学习政治理论、法律法规、业务技能放在首位，做到领导带头，党员带头、班子带头。一是认真组织开展思想道德、“八荣八耻”、党风政纪、纪律作风、勤政廉洁教育，增强全局意识、创新意识、服务意识和律纪意识。二是狠抓法律法规、政策理论和业务技能学习，不断提高干部职工依法行政能力和业务技能，做到秉公执法、文明执法、公正执法。三是全面学习贯彻党的xx大会议精神，领汇精神实质，认清安全监管、安全发展的艰巨性，增强安全监管工作的使命感、责任感，以实际行动，把安全发展方针政策落实到安全监管的具体工作中，有效遏制重特大安全生产事故。四是继续深入开展解放思想大讨论活动和“一气、二心、三力”学习教育活动。紧紧围绕县委、政府继续深入开展“解放思想、深化改革、扩大开放、科学发展”大讨论活动的主题，从着力探讨和转变当前全县安全生产工作中不符合科学发展观要求、不适应市场化取向改革的思想观念的问题入手。查找深入贯彻落实科学发展观中有待进一步解放的思想空间;克服制约全县安全生产工作的思想障碍和体制机制障碍;*影响实现安全生产根本好转实现安全发展的难题;探索建立安全生产长效机制的新思路、新途径、新举措，从根本上推动全县安全生产状况的持续稳定好转。以“树正气，强两心(与党同心、与民贴心)，增三力(执行力、创新力、凝聚力)”的主题实践教育活动，切实增强领导班子和领导干部的执行能力、创新活力、干事合力，加强安全生产监管，为全县社会稳定、经济发展提供安全保障。通过学习教育，进一步统一了全体干部职工思想，增强了团结干事、干实事、干好事，内强素质、外树形象的凝聚力和战斗力，增强了为企业发展服务的意识。</w:t>
      </w:r>
    </w:p>
    <w:p>
      <w:pPr>
        <w:ind w:left="0" w:right="0" w:firstLine="560"/>
        <w:spacing w:before="450" w:after="450" w:line="312" w:lineRule="auto"/>
      </w:pPr>
      <w:r>
        <w:rPr>
          <w:rFonts w:ascii="宋体" w:hAnsi="宋体" w:eastAsia="宋体" w:cs="宋体"/>
          <w:color w:val="000"/>
          <w:sz w:val="28"/>
          <w:szCs w:val="28"/>
        </w:rPr>
        <w:t xml:space="preserve">　　加强乡镇安监办的队伍建设，建立健全乡镇监办工作机制。于xx年10月在县委、县人民政府的重视和关心下，全县五镇三乡成立了乡镇安监办，配备了专兼职人员20名，各乡镇明确了工作人员、落实办公场所、配备了办公设备和监管装备、建立了工作机制。县人民政府为8个乡镇解决了5.7万元的安全监管装备，州安监局组织了各乡镇安监办工作人员进行了行政执法资格培训，进一步发挥了乡镇安全监管机构执法检查作用。</w:t>
      </w:r>
    </w:p>
    <w:p>
      <w:pPr>
        <w:ind w:left="0" w:right="0" w:firstLine="560"/>
        <w:spacing w:before="450" w:after="450" w:line="312" w:lineRule="auto"/>
      </w:pPr>
      <w:r>
        <w:rPr>
          <w:rFonts w:ascii="宋体" w:hAnsi="宋体" w:eastAsia="宋体" w:cs="宋体"/>
          <w:color w:val="000"/>
          <w:sz w:val="28"/>
          <w:szCs w:val="28"/>
        </w:rPr>
        <w:t xml:space="preserve">　　(六)安全生产联合执法机制不断完善</w:t>
      </w:r>
    </w:p>
    <w:p>
      <w:pPr>
        <w:ind w:left="0" w:right="0" w:firstLine="560"/>
        <w:spacing w:before="450" w:after="450" w:line="312" w:lineRule="auto"/>
      </w:pPr>
      <w:r>
        <w:rPr>
          <w:rFonts w:ascii="宋体" w:hAnsi="宋体" w:eastAsia="宋体" w:cs="宋体"/>
          <w:color w:val="000"/>
          <w:sz w:val="28"/>
          <w:szCs w:val="28"/>
        </w:rPr>
        <w:t xml:space="preserve">　　安全生产责任制和监管制度进一步建立完善落实，基本消除了监管盲区;各部门各司其职、各负其责、协调配合，“政府统一领导、部门齐抓共管、社会广泛参与”的工作格局基本形成。充分发挥安委会办公室综合协调作用，有效行使安全综合监管职能。加强部门间的联系，发挥安委办的谋划部署、监督检查、指导协调和综合调度作用。县安委办对部门之间存在的职责不清、分工不明以及由此造成的相互扯皮、推诿等问题，代表政府出面综合分析情况，明确部门责任，进行协调指导，共同配合解决，对各专项监督管理部门职责范围内无法解决的重大事故隐患等问题，代表政府出面协调、监督解决。一年来组织协调各职能部门开展综合安全检查12次，开展专项检查24场次，以专题会议研究解决安全生产事项6次，召开安委成员单位会议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2025-06-15T22:48:59+08:00</dcterms:created>
  <dcterms:modified xsi:type="dcterms:W3CDTF">2025-06-15T22:48:59+08:00</dcterms:modified>
</cp:coreProperties>
</file>

<file path=docProps/custom.xml><?xml version="1.0" encoding="utf-8"?>
<Properties xmlns="http://schemas.openxmlformats.org/officeDocument/2006/custom-properties" xmlns:vt="http://schemas.openxmlformats.org/officeDocument/2006/docPropsVTypes"/>
</file>