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2024年幼儿园学前班安全教育总结与反思(3篇)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安全教育总结与反思一从十月分，我们在班级开展情景表演《不要到人多的地方玩》《消防安全演练》《甲流感演练》，提醒幼儿注意勤用肥皂洗手，让幼儿找出身边的隐患。在日常生活中我们注重调动幼儿的主动性、积极性，让他们参与到安全教育中。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幼儿园学前班安全教育总结与反思一</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幼儿园学前班安全教育总结与反思二</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 杯里冒着热气，一定非常烫，不能马上喝。 新程说： 用手摸摸杯的外面，如果烫手就不能喝。 孝铟说： 喝水的时候，也应该先吹一吹，先小口小口的喝，就不会烫着了。 当我拿来花花绿绿的药品时，开始幼儿真的以为是巧克力豆呢，纷纷问我： 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 以后可不能关门了。 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 开关门 。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幼儿园学前班安全教育总结与反思三</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