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2024年安全生产100天总结活动 安全生产一百天总结(十篇)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一、20xx年安全生产工作开展情况(一)强化管理基础建设，加强队伍建设。为进一步确保安全生产管理工作的组织和落实，调整了安委会成员，由安委会负责公司安全生产管理工作的组织落实，并设立安委会办公室，负责处理日常工作。所有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年安全生产隐患治理年的各项要求，确保我20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掘进至17#支洞与主洞交叉处的扩大洞室内检修，经过3个月检修工作后计划于20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年2月组织2人赴西安进行非煤矿山安全管理人员培训取证;20_年6月组织2人赴西安进行安全培训延期取证;20_年7月组织6人赴通化市参加起重机械司机操作取证;20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年度安全生产管理工作的一个总结，也是对我项目部20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北京中铁诚业工程建设监理有限公司神华货车公司包头分公司职教中心工程</w:t>
      </w:r>
    </w:p>
    <w:p>
      <w:pPr>
        <w:ind w:left="0" w:right="0" w:firstLine="560"/>
        <w:spacing w:before="450" w:after="450" w:line="312" w:lineRule="auto"/>
      </w:pPr>
      <w:r>
        <w:rPr>
          <w:rFonts w:ascii="宋体" w:hAnsi="宋体" w:eastAsia="宋体" w:cs="宋体"/>
          <w:color w:val="000"/>
          <w:sz w:val="28"/>
          <w:szCs w:val="28"/>
        </w:rPr>
        <w:t xml:space="preserve">监理项目部 20_年12月28日</w:t>
      </w:r>
    </w:p>
    <w:p>
      <w:pPr>
        <w:ind w:left="0" w:right="0" w:firstLine="560"/>
        <w:spacing w:before="450" w:after="450" w:line="312" w:lineRule="auto"/>
      </w:pPr>
      <w:r>
        <w:rPr>
          <w:rFonts w:ascii="宋体" w:hAnsi="宋体" w:eastAsia="宋体" w:cs="宋体"/>
          <w:color w:val="000"/>
          <w:sz w:val="28"/>
          <w:szCs w:val="28"/>
        </w:rPr>
        <w:t xml:space="preserve">一、成立安全检查活动领导小组，制定安全检查活动方案</w:t>
      </w:r>
    </w:p>
    <w:p>
      <w:pPr>
        <w:ind w:left="0" w:right="0" w:firstLine="560"/>
        <w:spacing w:before="450" w:after="450" w:line="312" w:lineRule="auto"/>
      </w:pPr>
      <w:r>
        <w:rPr>
          <w:rFonts w:ascii="宋体" w:hAnsi="宋体" w:eastAsia="宋体" w:cs="宋体"/>
          <w:color w:val="000"/>
          <w:sz w:val="28"/>
          <w:szCs w:val="28"/>
        </w:rPr>
        <w:t xml:space="preserve">为积极响应上级文件的号召，我监理项目部组成以总监为组长、现场负为副组长，现场各个专业监理工程师为组员的组织，明确分工，协调配合，确保各个施工工序、各个分项、分部工程施工部位检查无死角，监理项目部还有专人负责收集检查反馈回来的信息，进行认真记录，登记，整理及上报。坚持边查边改，明确整改措施，制定详细整改计划，落实到人，限期整改完成，实时销号管理。</w:t>
      </w:r>
    </w:p>
    <w:p>
      <w:pPr>
        <w:ind w:left="0" w:right="0" w:firstLine="560"/>
        <w:spacing w:before="450" w:after="450" w:line="312" w:lineRule="auto"/>
      </w:pPr>
      <w:r>
        <w:rPr>
          <w:rFonts w:ascii="宋体" w:hAnsi="宋体" w:eastAsia="宋体" w:cs="宋体"/>
          <w:color w:val="000"/>
          <w:sz w:val="28"/>
          <w:szCs w:val="28"/>
        </w:rPr>
        <w:t xml:space="preserve">二、高度重视，推进监理工作中存在问题的整改</w:t>
      </w:r>
    </w:p>
    <w:p>
      <w:pPr>
        <w:ind w:left="0" w:right="0" w:firstLine="560"/>
        <w:spacing w:before="450" w:after="450" w:line="312" w:lineRule="auto"/>
      </w:pPr>
      <w:r>
        <w:rPr>
          <w:rFonts w:ascii="宋体" w:hAnsi="宋体" w:eastAsia="宋体" w:cs="宋体"/>
          <w:color w:val="000"/>
          <w:sz w:val="28"/>
          <w:szCs w:val="28"/>
        </w:rPr>
        <w:t xml:space="preserve">安全质量大检查活动经过自查自纠、整改、复查验收阶段后，现在经过安全检查回头看活动，结合活动中暴露出来的问题，进行整改，并按照如下整改措施：一是对于上级下发的文件或者现场施工监理发现细微问题随时召开项目部会议，认真学习上级文件精神，并结合现场暴露出来的自身问题，深刻反思，灌输“百年大计，质量第一”的意识，认清房建施工存在的问题及任务。二是在平时的施工监理活动中随时检查，随时反思，认真做好监理日志、监理记录表，安全检查台账，提高大家的业务素质和监理水平。三是对事业心、责任心不强的监理人员进行教育，以提高全体监理人员的事业心和责任感，进一步强化工程建设问题“零容忍”的意识。</w:t>
      </w:r>
    </w:p>
    <w:p>
      <w:pPr>
        <w:ind w:left="0" w:right="0" w:firstLine="560"/>
        <w:spacing w:before="450" w:after="450" w:line="312" w:lineRule="auto"/>
      </w:pPr>
      <w:r>
        <w:rPr>
          <w:rFonts w:ascii="宋体" w:hAnsi="宋体" w:eastAsia="宋体" w:cs="宋体"/>
          <w:color w:val="000"/>
          <w:sz w:val="28"/>
          <w:szCs w:val="28"/>
        </w:rPr>
        <w:t xml:space="preserve">三、运用监理手段，督促施工单位对存在问题的整改</w:t>
      </w:r>
    </w:p>
    <w:p>
      <w:pPr>
        <w:ind w:left="0" w:right="0" w:firstLine="560"/>
        <w:spacing w:before="450" w:after="450" w:line="312" w:lineRule="auto"/>
      </w:pPr>
      <w:r>
        <w:rPr>
          <w:rFonts w:ascii="宋体" w:hAnsi="宋体" w:eastAsia="宋体" w:cs="宋体"/>
          <w:color w:val="000"/>
          <w:sz w:val="28"/>
          <w:szCs w:val="28"/>
        </w:rPr>
        <w:t xml:space="preserve">对于安全大检查活动及平时巡视、检查发现的问题，监理项目部运用监理的合适手段强力督促施工单位整改，手段有一下几方面：一是根据上级下发的文件精神及现场发现的问题，随时、及时的组织施工单位召开相关学习、传达会议，将上级的文件精神进行传达学习及对现场的问题进行通报，督促施工单位确实落实整改。二是针对现场的问题，采用监理联系单或监理工程师通知单的形式下发给施工单位，要求施工单位及时按照下发单的要求整改，重新报验，整改完毕后，监理单位按照问题的登记进行销号处理。三是充分利用上级检查的机会，调动施工单位按照安全生产活动的积极性，强化施工队施工的管理，加大整改力度。</w:t>
      </w:r>
    </w:p>
    <w:p>
      <w:pPr>
        <w:ind w:left="0" w:right="0" w:firstLine="560"/>
        <w:spacing w:before="450" w:after="450" w:line="312" w:lineRule="auto"/>
      </w:pPr>
      <w:r>
        <w:rPr>
          <w:rFonts w:ascii="宋体" w:hAnsi="宋体" w:eastAsia="宋体" w:cs="宋体"/>
          <w:color w:val="000"/>
          <w:sz w:val="28"/>
          <w:szCs w:val="28"/>
        </w:rPr>
        <w:t xml:space="preserve">四、自安全生产大检查活动开展以来，监理人员每天按照要求进行巡视、检查，对于房建基坑开挖、高空作业、临时生产生活用电等危险施工工序、活动，监理人员发现问题及时与施工单位人员沟通、协商，能现场整改的及时整改，不能现场整改的确定整改时间，整改完毕后进行验收，对此，监理单位下发监理联系单及监理工程师通知单2份，召开施工监理会议17次，现场对于发现的安全质量问题全部按照要求整改完毕。</w:t>
      </w:r>
    </w:p>
    <w:p>
      <w:pPr>
        <w:ind w:left="0" w:right="0" w:firstLine="560"/>
        <w:spacing w:before="450" w:after="450" w:line="312" w:lineRule="auto"/>
      </w:pPr>
      <w:r>
        <w:rPr>
          <w:rFonts w:ascii="宋体" w:hAnsi="宋体" w:eastAsia="宋体" w:cs="宋体"/>
          <w:color w:val="000"/>
          <w:sz w:val="28"/>
          <w:szCs w:val="28"/>
        </w:rPr>
        <w:t xml:space="preserve">对于后续的施工监理，我们任然严格按照上级的文件指示精神及监理人员的职业素质加强安全质量监理力度，以对安全质量事故“零容忍”的态度进行监理活动。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安全生产天总结报告六</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w:t>
      </w:r>
    </w:p>
    <w:p>
      <w:pPr>
        <w:ind w:left="0" w:right="0" w:firstLine="560"/>
        <w:spacing w:before="450" w:after="450" w:line="312" w:lineRule="auto"/>
      </w:pPr>
      <w:r>
        <w:rPr>
          <w:rFonts w:ascii="宋体" w:hAnsi="宋体" w:eastAsia="宋体" w:cs="宋体"/>
          <w:color w:val="000"/>
          <w:sz w:val="28"/>
          <w:szCs w:val="28"/>
        </w:rPr>
        <w:t xml:space="preserve">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w:t>
      </w:r>
    </w:p>
    <w:p>
      <w:pPr>
        <w:ind w:left="0" w:right="0" w:firstLine="560"/>
        <w:spacing w:before="450" w:after="450" w:line="312" w:lineRule="auto"/>
      </w:pPr>
      <w:r>
        <w:rPr>
          <w:rFonts w:ascii="宋体" w:hAnsi="宋体" w:eastAsia="宋体" w:cs="宋体"/>
          <w:color w:val="000"/>
          <w:sz w:val="28"/>
          <w:szCs w:val="28"/>
        </w:rPr>
        <w:t xml:space="preserve">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w:t>
      </w:r>
    </w:p>
    <w:p>
      <w:pPr>
        <w:ind w:left="0" w:right="0" w:firstLine="560"/>
        <w:spacing w:before="450" w:after="450" w:line="312" w:lineRule="auto"/>
      </w:pPr>
      <w:r>
        <w:rPr>
          <w:rFonts w:ascii="宋体" w:hAnsi="宋体" w:eastAsia="宋体" w:cs="宋体"/>
          <w:color w:val="000"/>
          <w:sz w:val="28"/>
          <w:szCs w:val="28"/>
        </w:rPr>
        <w:t xml:space="preserve">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w:t>
      </w:r>
    </w:p>
    <w:p>
      <w:pPr>
        <w:ind w:left="0" w:right="0" w:firstLine="560"/>
        <w:spacing w:before="450" w:after="450" w:line="312" w:lineRule="auto"/>
      </w:pPr>
      <w:r>
        <w:rPr>
          <w:rFonts w:ascii="宋体" w:hAnsi="宋体" w:eastAsia="宋体" w:cs="宋体"/>
          <w:color w:val="000"/>
          <w:sz w:val="28"/>
          <w:szCs w:val="28"/>
        </w:rPr>
        <w:t xml:space="preserve">6月13日局领导和有关人员参加了市、区举办的“安全生产月”咨询活动，出动宣传车一辆，悬挂横幅36条，散发宣传材料3600余份，标语3300余份，固定标语19条，出黑板报36期，专栏9期，消防演练3次，举办短训*年安全生产工作总结办6期，参加560人次，其中消防安全知识和道路交通法规学习班各1次，观看安全生产电视录像6次，参加300余人次，新制做警示牌语、碑36块。制定了防汛、防震、防恐怖、旅游、防火、防毒等应急预案。</w:t>
      </w:r>
    </w:p>
    <w:p>
      <w:pPr>
        <w:ind w:left="0" w:right="0" w:firstLine="560"/>
        <w:spacing w:before="450" w:after="450" w:line="312" w:lineRule="auto"/>
      </w:pPr>
      <w:r>
        <w:rPr>
          <w:rFonts w:ascii="宋体" w:hAnsi="宋体" w:eastAsia="宋体" w:cs="宋体"/>
          <w:color w:val="000"/>
          <w:sz w:val="28"/>
          <w:szCs w:val="28"/>
        </w:rPr>
        <w:t xml:space="preserve">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安全生产天总结报告八</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为贯彻落实*公司20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尽管公司“安全生产月”开展的轰轰烈烈，卓有成效，但还存在一定的问题。一是全员参与“安全生产月”活动的积极性还有待于进一步提高。二是精品项目不多，内容和形式较为单调。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安全生产天总结报告九</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安全生产天总结报告篇十</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2025-05-02T08:47:31+08:00</dcterms:created>
  <dcterms:modified xsi:type="dcterms:W3CDTF">2025-05-02T08:47:31+08:00</dcterms:modified>
</cp:coreProperties>
</file>

<file path=docProps/custom.xml><?xml version="1.0" encoding="utf-8"?>
<Properties xmlns="http://schemas.openxmlformats.org/officeDocument/2006/custom-properties" xmlns:vt="http://schemas.openxmlformats.org/officeDocument/2006/docPropsVTypes"/>
</file>