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[街道办安全生产大检查大排查大整治工作总结]街道办安全生产大检查大排查大整治工作总结</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区发改委：　　我办接到区政府《关于立即开展安全生产大检查、大排查、大整治的紧急通知》(XX发﹝202_﹞XX号)后，领导高度重视，立即召开专题会议，及时制定工作方案，深刻汲取西安市发生的各类亡人安全生产事故，举一反三，强化辖区监管和防范措施...</w:t>
      </w:r>
    </w:p>
    <w:p>
      <w:pPr>
        <w:ind w:left="0" w:right="0" w:firstLine="560"/>
        <w:spacing w:before="450" w:after="450" w:line="312" w:lineRule="auto"/>
      </w:pPr>
      <w:r>
        <w:rPr>
          <w:rFonts w:ascii="宋体" w:hAnsi="宋体" w:eastAsia="宋体" w:cs="宋体"/>
          <w:color w:val="000"/>
          <w:sz w:val="28"/>
          <w:szCs w:val="28"/>
        </w:rPr>
        <w:t xml:space="preserve">区发改委：</w:t>
      </w:r>
    </w:p>
    <w:p>
      <w:pPr>
        <w:ind w:left="0" w:right="0" w:firstLine="560"/>
        <w:spacing w:before="450" w:after="450" w:line="312" w:lineRule="auto"/>
      </w:pPr>
      <w:r>
        <w:rPr>
          <w:rFonts w:ascii="宋体" w:hAnsi="宋体" w:eastAsia="宋体" w:cs="宋体"/>
          <w:color w:val="000"/>
          <w:sz w:val="28"/>
          <w:szCs w:val="28"/>
        </w:rPr>
        <w:t xml:space="preserve">　　我办接到区政府《关于立即开展安全生产大检查、大排查、大整治的紧急通知》(XX发﹝202_﹞XX号)后，领导高度重视，立即召开专题会议，及时制定工作方案，深刻汲取西安市发生的各类亡人安全生产事故，举一反三，强化辖区监管和防范措施，狠抓各项责任落实，对辖区进行了全面细致的大检查、大排查、大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　　按照街办通知要求，各分管领导牵头按对应科室及分管科室职能共分六个专项检查组对各自分管行业领域进行大检查、大排查、大整治。突出对消防重点监管企业、建筑施工、危险化学品、道路交通、村民自建房及群众生产生活用电用气用煤等重点行业领域进行排查整治，对检查的每一家单位建立工作台账，留存影像资料，对发现的各类安全生产违法行为和安全隐患严格依法依规进行查处。此次专项检查共检查商铺35家，家具销售4家，加油站1家，小散乱污小企业15家，下发整改通知书4家，停产4家。</w:t>
      </w:r>
    </w:p>
    <w:p>
      <w:pPr>
        <w:ind w:left="0" w:right="0" w:firstLine="560"/>
        <w:spacing w:before="450" w:after="450" w:line="312" w:lineRule="auto"/>
      </w:pPr>
      <w:r>
        <w:rPr>
          <w:rFonts w:ascii="宋体" w:hAnsi="宋体" w:eastAsia="宋体" w:cs="宋体"/>
          <w:color w:val="000"/>
          <w:sz w:val="28"/>
          <w:szCs w:val="28"/>
        </w:rPr>
        <w:t xml:space="preserve">　　各村、社区按照街办工作部署，召开会议、成立工作机构，组织专人对各自辖区企业、道路桥涵、危楼房屋及生活用电、用气、用煤进行了拉网式的大检查、大排查、大整治。在检查过程中，积极督促辖区企业按照安全生产法的各项要求及操作规范进行生产作业，能够及时发现问题及时整改到位。对群众户存在的电线乱拉、煤气瓶无合格证等问题现场对其提出整改，并对辖区住户宣传安全生产生活知识，发放安全用电用气宣传单使村民掌握用电知识，用气知识，防患未然。各村、社区每周都能按照时间节点要求上报检查整治书面材料。</w:t>
      </w:r>
    </w:p>
    <w:p>
      <w:pPr>
        <w:ind w:left="0" w:right="0" w:firstLine="560"/>
        <w:spacing w:before="450" w:after="450" w:line="312" w:lineRule="auto"/>
      </w:pPr>
      <w:r>
        <w:rPr>
          <w:rFonts w:ascii="宋体" w:hAnsi="宋体" w:eastAsia="宋体" w:cs="宋体"/>
          <w:color w:val="000"/>
          <w:sz w:val="28"/>
          <w:szCs w:val="28"/>
        </w:rPr>
        <w:t xml:space="preserve">　　通过近期的安全生产大检查、大排查、大整治工作的开展，进一步夯实了安全生产监管责任，打击整治了一批违法生产经营行为，消除了事故隐患，规范了辖区安全生产秩序，防范和遏制了各类事故的发生，为我办实现“追赶超越”提供了稳定的安全保障。</w:t>
      </w:r>
    </w:p>
    <w:p>
      <w:pPr>
        <w:ind w:left="0" w:right="0" w:firstLine="560"/>
        <w:spacing w:before="450" w:after="450" w:line="312" w:lineRule="auto"/>
      </w:pPr>
      <w:r>
        <w:rPr>
          <w:rFonts w:ascii="宋体" w:hAnsi="宋体" w:eastAsia="宋体" w:cs="宋体"/>
          <w:color w:val="000"/>
          <w:sz w:val="28"/>
          <w:szCs w:val="28"/>
        </w:rPr>
        <w:t xml:space="preserve">　　                                         XX街道办事处</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2025-07-12T18:46:54+08:00</dcterms:created>
  <dcterms:modified xsi:type="dcterms:W3CDTF">2025-07-12T18:46:54+08:00</dcterms:modified>
</cp:coreProperties>
</file>

<file path=docProps/custom.xml><?xml version="1.0" encoding="utf-8"?>
<Properties xmlns="http://schemas.openxmlformats.org/officeDocument/2006/custom-properties" xmlns:vt="http://schemas.openxmlformats.org/officeDocument/2006/docPropsVTypes"/>
</file>