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安全生产自查报告范文|202_年安全生产自查报告</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在检查过程中，我们坚持安全第一、预防为主、综合治理原则，针对薄弱环节和可能出现的问题，认真进行全面排查。202_年安全生产自查报告如下，快随本站小编一起来了解下。　　202_年安全生产自查报告　　为深入贯彻落实吉林省住房和城乡建设厅关于...</w:t>
      </w:r>
    </w:p>
    <w:p>
      <w:pPr>
        <w:ind w:left="0" w:right="0" w:firstLine="560"/>
        <w:spacing w:before="450" w:after="450" w:line="312" w:lineRule="auto"/>
      </w:pPr>
      <w:r>
        <w:rPr>
          <w:rFonts w:ascii="宋体" w:hAnsi="宋体" w:eastAsia="宋体" w:cs="宋体"/>
          <w:color w:val="000"/>
          <w:sz w:val="28"/>
          <w:szCs w:val="28"/>
        </w:rPr>
        <w:t xml:space="preserve">　　在检查过程中，我们坚持安全第一、预防为主、综合治理原则，针对薄弱环节和可能出现的问题，认真进行全面排查。202_年安全生产自查报告如下，快随本站小编一起来了解下。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202_年安全生产自查报告</w:t>
      </w:r>
    </w:p>
    <w:p>
      <w:pPr>
        <w:ind w:left="0" w:right="0" w:firstLine="560"/>
        <w:spacing w:before="450" w:after="450" w:line="312" w:lineRule="auto"/>
      </w:pPr>
      <w:r>
        <w:rPr>
          <w:rFonts w:ascii="宋体" w:hAnsi="宋体" w:eastAsia="宋体" w:cs="宋体"/>
          <w:color w:val="000"/>
          <w:sz w:val="28"/>
          <w:szCs w:val="28"/>
        </w:rPr>
        <w:t xml:space="preserve">　　为深入贯彻落实吉林省住房和城乡建设厅关于《关于进一步加强城市市政公用行业和建筑施工安全生产的紧急通知》指示精神，深刻吸取事故教训，落实安全职责，强化防范措施，切实做好公司安全生产工作，有效防范和坚决遏制事故发生，公司安全生产委员会按照《关于进一步加强城市市政公用行业和建筑施工安全生产的紧急通知》要求，检查安全职责和制度落实状况、安全宣传教育和培训状况、落实安全职责和隐患整改状况、应急预案制定和演练状况。具体自查资料如下：</w:t>
      </w:r>
    </w:p>
    <w:p>
      <w:pPr>
        <w:ind w:left="0" w:right="0" w:firstLine="560"/>
        <w:spacing w:before="450" w:after="450" w:line="312" w:lineRule="auto"/>
      </w:pPr>
      <w:r>
        <w:rPr>
          <w:rFonts w:ascii="宋体" w:hAnsi="宋体" w:eastAsia="宋体" w:cs="宋体"/>
          <w:color w:val="000"/>
          <w:sz w:val="28"/>
          <w:szCs w:val="28"/>
        </w:rPr>
        <w:t xml:space="preserve">　　&gt;一、安全制度和职责的落实状况</w:t>
      </w:r>
    </w:p>
    <w:p>
      <w:pPr>
        <w:ind w:left="0" w:right="0" w:firstLine="560"/>
        <w:spacing w:before="450" w:after="450" w:line="312" w:lineRule="auto"/>
      </w:pPr>
      <w:r>
        <w:rPr>
          <w:rFonts w:ascii="宋体" w:hAnsi="宋体" w:eastAsia="宋体" w:cs="宋体"/>
          <w:color w:val="000"/>
          <w:sz w:val="28"/>
          <w:szCs w:val="28"/>
        </w:rPr>
        <w:t xml:space="preserve">　　公司的安全生产管理制度备案存档工作完整，各制度健全，应急预案完整，演练可行，各项操作规程考核效果较好，各级干部职工自觉遵守制度和规程资料，无违章现象。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　　各项目部与生产一线各班组组长签订了《班组长安全生产职责书》，各班组负责人安全生产意识较强，切实贯彻安全生产人人有责的思想，职工在自我岗位上认真履行各自的安全生产职责，为安全生产各项措施的落实，带给了有力的保证。</w:t>
      </w:r>
    </w:p>
    <w:p>
      <w:pPr>
        <w:ind w:left="0" w:right="0" w:firstLine="560"/>
        <w:spacing w:before="450" w:after="450" w:line="312" w:lineRule="auto"/>
      </w:pPr>
      <w:r>
        <w:rPr>
          <w:rFonts w:ascii="宋体" w:hAnsi="宋体" w:eastAsia="宋体" w:cs="宋体"/>
          <w:color w:val="000"/>
          <w:sz w:val="28"/>
          <w:szCs w:val="28"/>
        </w:rPr>
        <w:t xml:space="preserve">　　&gt;二、安全教育和培训状况</w:t>
      </w:r>
    </w:p>
    <w:p>
      <w:pPr>
        <w:ind w:left="0" w:right="0" w:firstLine="560"/>
        <w:spacing w:before="450" w:after="450" w:line="312" w:lineRule="auto"/>
      </w:pPr>
      <w:r>
        <w:rPr>
          <w:rFonts w:ascii="宋体" w:hAnsi="宋体" w:eastAsia="宋体" w:cs="宋体"/>
          <w:color w:val="000"/>
          <w:sz w:val="28"/>
          <w:szCs w:val="28"/>
        </w:rPr>
        <w:t xml:space="preserve">　　公司根据上级领导的整体安排，组织开展了多种形式的宣教活动。一是深入开展普法教育，透过召开安全生产会议等形式，宣传和学习《安全生产法》等法律法规。二是丰富宣传活动形式，透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　　透过各种形式(警示牌、宣传栏、标语等)使员工明确自我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公司共组织安全生产知识培训多次，经常召开安全生产会议，总结安全生产工作中存在的隐患，针对存在的安全隐患制定整改与预防措施，交流安全工作经验，传达安全生产方面的文件，布置有关安全工作，通报安全检查状况。</w:t>
      </w:r>
    </w:p>
    <w:p>
      <w:pPr>
        <w:ind w:left="0" w:right="0" w:firstLine="560"/>
        <w:spacing w:before="450" w:after="450" w:line="312" w:lineRule="auto"/>
      </w:pPr>
      <w:r>
        <w:rPr>
          <w:rFonts w:ascii="宋体" w:hAnsi="宋体" w:eastAsia="宋体" w:cs="宋体"/>
          <w:color w:val="000"/>
          <w:sz w:val="28"/>
          <w:szCs w:val="28"/>
        </w:rPr>
        <w:t xml:space="preserve">　　&gt;三、施工现场三类人员和特种作业人员持有效证书上岗，做到人证相符，塔吊、施工升降机等其中机械设备进行了复检合格。</w:t>
      </w:r>
    </w:p>
    <w:p>
      <w:pPr>
        <w:ind w:left="0" w:right="0" w:firstLine="560"/>
        <w:spacing w:before="450" w:after="450" w:line="312" w:lineRule="auto"/>
      </w:pPr>
      <w:r>
        <w:rPr>
          <w:rFonts w:ascii="宋体" w:hAnsi="宋体" w:eastAsia="宋体" w:cs="宋体"/>
          <w:color w:val="000"/>
          <w:sz w:val="28"/>
          <w:szCs w:val="28"/>
        </w:rPr>
        <w:t xml:space="preserve">&gt;　　四、落实安全职责和隐患整改状况</w:t>
      </w:r>
    </w:p>
    <w:p>
      <w:pPr>
        <w:ind w:left="0" w:right="0" w:firstLine="560"/>
        <w:spacing w:before="450" w:after="450" w:line="312" w:lineRule="auto"/>
      </w:pPr>
      <w:r>
        <w:rPr>
          <w:rFonts w:ascii="宋体" w:hAnsi="宋体" w:eastAsia="宋体" w:cs="宋体"/>
          <w:color w:val="000"/>
          <w:sz w:val="28"/>
          <w:szCs w:val="28"/>
        </w:rPr>
        <w:t xml:space="preserve">　　设备、安全防护装置及上料平台、护栏、脚手架等防护设施的保养维护记录齐全有效。各种安全消防设施配备齐全、合格有效，操作人员按规定穿戴劳保防护用品。</w:t>
      </w:r>
    </w:p>
    <w:p>
      <w:pPr>
        <w:ind w:left="0" w:right="0" w:firstLine="560"/>
        <w:spacing w:before="450" w:after="450" w:line="312" w:lineRule="auto"/>
      </w:pPr>
      <w:r>
        <w:rPr>
          <w:rFonts w:ascii="宋体" w:hAnsi="宋体" w:eastAsia="宋体" w:cs="宋体"/>
          <w:color w:val="000"/>
          <w:sz w:val="28"/>
          <w:szCs w:val="28"/>
        </w:rPr>
        <w:t xml:space="preserve">　　电气设备的安装和维修，由电工操作，非电工不准装修电气设备和线路，对易发生事故的电气设备有专人管理，职责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　　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　　&gt;五、应急预案制定和演练状况</w:t>
      </w:r>
    </w:p>
    <w:p>
      <w:pPr>
        <w:ind w:left="0" w:right="0" w:firstLine="560"/>
        <w:spacing w:before="450" w:after="450" w:line="312" w:lineRule="auto"/>
      </w:pPr>
      <w:r>
        <w:rPr>
          <w:rFonts w:ascii="宋体" w:hAnsi="宋体" w:eastAsia="宋体" w:cs="宋体"/>
          <w:color w:val="000"/>
          <w:sz w:val="28"/>
          <w:szCs w:val="28"/>
        </w:rPr>
        <w:t xml:space="preserve">　　为防止突发事故的产生，公司安全生产委员会小组针对部门员工进行了多次突发事故预案的学习，在学习的基础上针对单位生产的特殊性，模拟了突发安全事故演练和火灾消防演练。在演练上着重考察了员工应对突发事故的潜力、对突发事件的排查处理及人员自我防护措施等状况。透过实地开展应急预案演练，提高员工和管理人员的安全思想意识，使员工清楚认识到了安全在生产上的重要性，增强了员工应对突发事件的潜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2025-07-10T09:08:44+08:00</dcterms:created>
  <dcterms:modified xsi:type="dcterms:W3CDTF">2025-07-10T09:08:44+08:00</dcterms:modified>
</cp:coreProperties>
</file>

<file path=docProps/custom.xml><?xml version="1.0" encoding="utf-8"?>
<Properties xmlns="http://schemas.openxmlformats.org/officeDocument/2006/custom-properties" xmlns:vt="http://schemas.openxmlformats.org/officeDocument/2006/docPropsVTypes"/>
</file>