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数据安全保密工作总结(合集9篇)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数据安全保密工作总结1&gt;一、加强领导，统一思想，把保密工作放在重要位置上，长抓不懈。今年以来，我委将保密工作列入重要的议事日程，确立了“保密工作无小事”的思想理念，把“明确责任、落实制度、加强管理、保住秘密”作为保密工作的总思路，从组织建设...</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数据安全保密工作总结1</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数据安全保密工作总结2</w:t>
      </w:r>
    </w:p>
    <w:p>
      <w:pPr>
        <w:ind w:left="0" w:right="0" w:firstLine="560"/>
        <w:spacing w:before="450" w:after="450" w:line="312" w:lineRule="auto"/>
      </w:pPr>
      <w:r>
        <w:rPr>
          <w:rFonts w:ascii="宋体" w:hAnsi="宋体" w:eastAsia="宋体" w:cs="宋体"/>
          <w:color w:val="000"/>
          <w:sz w:val="28"/>
          <w:szCs w:val="28"/>
        </w:rPr>
        <w:t xml:space="preserve">&gt;一、20xx年保密工作总结</w:t>
      </w:r>
    </w:p>
    <w:p>
      <w:pPr>
        <w:ind w:left="0" w:right="0" w:firstLine="560"/>
        <w:spacing w:before="450" w:after="450" w:line="312" w:lineRule="auto"/>
      </w:pPr>
      <w:r>
        <w:rPr>
          <w:rFonts w:ascii="宋体" w:hAnsi="宋体" w:eastAsia="宋体" w:cs="宋体"/>
          <w:color w:val="000"/>
          <w:sz w:val="28"/>
          <w:szCs w:val="28"/>
        </w:rPr>
        <w:t xml:space="preserve">（一）加强领导，统一思想，保密工作长抓不懈</w:t>
      </w:r>
    </w:p>
    <w:p>
      <w:pPr>
        <w:ind w:left="0" w:right="0" w:firstLine="560"/>
        <w:spacing w:before="450" w:after="450" w:line="312" w:lineRule="auto"/>
      </w:pPr>
      <w:r>
        <w:rPr>
          <w:rFonts w:ascii="宋体" w:hAnsi="宋体" w:eastAsia="宋体" w:cs="宋体"/>
          <w:color w:val="000"/>
          <w:sz w:val="28"/>
          <w:szCs w:val="28"/>
        </w:rPr>
        <w:t xml:space="preserve">我局高度重视保密工作，认真落实保密工作责任制，明确一把手负总责，分管领导具体负责，局办公室牵头负责保密工作的精神传达、检查指导、上下沟通联络等，建立起了一个有序有效的保密工作网络。</w:t>
      </w:r>
    </w:p>
    <w:p>
      <w:pPr>
        <w:ind w:left="0" w:right="0" w:firstLine="560"/>
        <w:spacing w:before="450" w:after="450" w:line="312" w:lineRule="auto"/>
      </w:pPr>
      <w:r>
        <w:rPr>
          <w:rFonts w:ascii="宋体" w:hAnsi="宋体" w:eastAsia="宋体" w:cs="宋体"/>
          <w:color w:val="000"/>
          <w:sz w:val="28"/>
          <w:szCs w:val="28"/>
        </w:rPr>
        <w:t xml:space="preserve">（二）加强教育，不断提高保密意识</w:t>
      </w:r>
    </w:p>
    <w:p>
      <w:pPr>
        <w:ind w:left="0" w:right="0" w:firstLine="560"/>
        <w:spacing w:before="450" w:after="450" w:line="312" w:lineRule="auto"/>
      </w:pPr>
      <w:r>
        <w:rPr>
          <w:rFonts w:ascii="宋体" w:hAnsi="宋体" w:eastAsia="宋体" w:cs="宋体"/>
          <w:color w:val="000"/>
          <w:sz w:val="28"/>
          <w:szCs w:val="28"/>
        </w:rPr>
        <w:t xml:space="preserve">开展保密宣传教育是做好保密工作的关键。为此，我局将保密安全教育纳入机关日常学习计划之中，及时传达贯彻市保密工作会议精神，定期组织专题教育，注意营造人人自觉遵守保密纪律的良好氛围。通过扎实的宣传教育活动，全局干部职工对保密工作的重要性以及泄密的严重危害性有了更进一步的认识，保密责任感得到有力强化，保密法律法规知识和基本技能得到了有力普及，保密意识、保密观念和保密能力明显提高。</w:t>
      </w:r>
    </w:p>
    <w:p>
      <w:pPr>
        <w:ind w:left="0" w:right="0" w:firstLine="560"/>
        <w:spacing w:before="450" w:after="450" w:line="312" w:lineRule="auto"/>
      </w:pPr>
      <w:r>
        <w:rPr>
          <w:rFonts w:ascii="宋体" w:hAnsi="宋体" w:eastAsia="宋体" w:cs="宋体"/>
          <w:color w:val="000"/>
          <w:sz w:val="28"/>
          <w:szCs w:val="28"/>
        </w:rPr>
        <w:t xml:space="preserve">（三）规范管理，认真落实保密措施</w:t>
      </w:r>
    </w:p>
    <w:p>
      <w:pPr>
        <w:ind w:left="0" w:right="0" w:firstLine="560"/>
        <w:spacing w:before="450" w:after="450" w:line="312" w:lineRule="auto"/>
      </w:pPr>
      <w:r>
        <w:rPr>
          <w:rFonts w:ascii="宋体" w:hAnsi="宋体" w:eastAsia="宋体" w:cs="宋体"/>
          <w:color w:val="000"/>
          <w:sz w:val="28"/>
          <w:szCs w:val="28"/>
        </w:rPr>
        <w:t xml:space="preserve">一是严格执行保密程序，抓好了文件资料的专人收发管理。坚持发文有审批、来文有登记、借阅有手续、存放有专柜；会议记录由专人负责，专人保管；加强对资料档案的管理，做到集中存放、专人管理，查阅档案时严格履行登记、报批手续，避免泄密或擅自向外透露档案内容；保密工作总结我局涉密文件资料的制作、接收、发放、传递、阅办和清退、整理汇编、保存、复制、销毁等，均由局办公室副主任专人负责，坚持每一环节都做到登记明确、手续清楚，密件材料一律由办公室保管，不得任意交他人代收代转，更不得带出机关，需清退的文件做到按时按件清退。</w:t>
      </w:r>
    </w:p>
    <w:p>
      <w:pPr>
        <w:ind w:left="0" w:right="0" w:firstLine="560"/>
        <w:spacing w:before="450" w:after="450" w:line="312" w:lineRule="auto"/>
      </w:pPr>
      <w:r>
        <w:rPr>
          <w:rFonts w:ascii="宋体" w:hAnsi="宋体" w:eastAsia="宋体" w:cs="宋体"/>
          <w:color w:val="000"/>
          <w:sz w:val="28"/>
          <w:szCs w:val="28"/>
        </w:rPr>
        <w:t xml:space="preserve">二是结合省市网络安全检查，定期开展保密工作督查，重点检查办公网络保密防范、涉密文件管理及计算机信息系统安全等落实情况，并对检查发现问题及时整改，防患未然。</w:t>
      </w:r>
    </w:p>
    <w:p>
      <w:pPr>
        <w:ind w:left="0" w:right="0" w:firstLine="560"/>
        <w:spacing w:before="450" w:after="450" w:line="312" w:lineRule="auto"/>
      </w:pPr>
      <w:r>
        <w:rPr>
          <w:rFonts w:ascii="宋体" w:hAnsi="宋体" w:eastAsia="宋体" w:cs="宋体"/>
          <w:color w:val="000"/>
          <w:sz w:val="28"/>
          <w:szCs w:val="28"/>
        </w:rPr>
        <w:t xml:space="preserve">在全局的共同努力下，我局的保密工作得到加强，取得了一定的成绩，但仍存在一些问题，如个别工作人员保密意识不够强，个别科室内部文件资料的管理不够规范等，这些都有待进一步改进。20xx年，我局将扎实推进保密制度建设和保密警示教育，加大保密培训力度，将保密工作有机融入到后勤保障工作之中，相互促进、共同提高。</w:t>
      </w:r>
    </w:p>
    <w:p>
      <w:pPr>
        <w:ind w:left="0" w:right="0" w:firstLine="560"/>
        <w:spacing w:before="450" w:after="450" w:line="312" w:lineRule="auto"/>
      </w:pPr>
      <w:r>
        <w:rPr>
          <w:rFonts w:ascii="宋体" w:hAnsi="宋体" w:eastAsia="宋体" w:cs="宋体"/>
          <w:color w:val="000"/>
          <w:sz w:val="28"/>
          <w:szCs w:val="28"/>
        </w:rPr>
        <w:t xml:space="preserve">&gt;二、20xx年保密工作计划</w:t>
      </w:r>
    </w:p>
    <w:p>
      <w:pPr>
        <w:ind w:left="0" w:right="0" w:firstLine="560"/>
        <w:spacing w:before="450" w:after="450" w:line="312" w:lineRule="auto"/>
      </w:pPr>
      <w:r>
        <w:rPr>
          <w:rFonts w:ascii="宋体" w:hAnsi="宋体" w:eastAsia="宋体" w:cs="宋体"/>
          <w:color w:val="000"/>
          <w:sz w:val="28"/>
          <w:szCs w:val="28"/>
        </w:rPr>
        <w:t xml:space="preserve">20xx年，我局将继续以求真务实的\'态度，结合机关事务工作实际，积极开展保密宣传教育，着力抓好监督检查，全面提升保密工作水平。</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保持责任感与自觉性，继续推进查漏补缺、网络安全、警钟长鸣三大工作。保密工作总结范文促使全局干部职工自觉履行保密义务和职责，将保密工作和我局工作相结合，推动各项后勤服务工作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继续将保密宣传教育作为当前我局保密工作的重点之一抓紧抓实，贯彻保密宣传长效机制，筑牢保密思想防线。多渠道、多层次、多角度深入开展学习宣传活动，不断增强全局工作人员的保密意识和保密法制观念，提高保密安全防范技能，养成良好的保密习惯。</w:t>
      </w:r>
    </w:p>
    <w:p>
      <w:pPr>
        <w:ind w:left="0" w:right="0" w:firstLine="560"/>
        <w:spacing w:before="450" w:after="450" w:line="312" w:lineRule="auto"/>
      </w:pPr>
      <w:r>
        <w:rPr>
          <w:rFonts w:ascii="宋体" w:hAnsi="宋体" w:eastAsia="宋体" w:cs="宋体"/>
          <w:color w:val="000"/>
          <w:sz w:val="28"/>
          <w:szCs w:val="28"/>
        </w:rPr>
        <w:t xml:space="preserve">（三）强化责任落实，抓好日常管理</w:t>
      </w:r>
    </w:p>
    <w:p>
      <w:pPr>
        <w:ind w:left="0" w:right="0" w:firstLine="560"/>
        <w:spacing w:before="450" w:after="450" w:line="312" w:lineRule="auto"/>
      </w:pPr>
      <w:r>
        <w:rPr>
          <w:rFonts w:ascii="宋体" w:hAnsi="宋体" w:eastAsia="宋体" w:cs="宋体"/>
          <w:color w:val="000"/>
          <w:sz w:val="28"/>
          <w:szCs w:val="28"/>
        </w:rPr>
        <w:t xml:space="preserve">一是抓好涉密部门（部位）和人员保密责任、涉密文件和资料管理责任的落实，加强档案管理，确保业务工作开展到哪里，保密工作就跟踪到哪里、保密责任就落实到哪里，始终绷紧保密这根弦。</w:t>
      </w:r>
    </w:p>
    <w:p>
      <w:pPr>
        <w:ind w:left="0" w:right="0" w:firstLine="560"/>
        <w:spacing w:before="450" w:after="450" w:line="312" w:lineRule="auto"/>
      </w:pPr>
      <w:r>
        <w:rPr>
          <w:rFonts w:ascii="宋体" w:hAnsi="宋体" w:eastAsia="宋体" w:cs="宋体"/>
          <w:color w:val="000"/>
          <w:sz w:val="28"/>
          <w:szCs w:val="28"/>
        </w:rPr>
        <w:t xml:space="preserve">二是着力保障网络安全。坚持电子数据资料“专人接收”；认真做好局计算机系统及其网络的保密管理工作，定期检查，确保及时发现泄密隐患和漏洞；严格遵守计算机、移动存储介质（如U盘、移动硬盘）的管理使用规定，防止发生混用、盗用、盗看等泄密情况；涉密资料不得长期存放在笔记本电脑中或移动存储介质上，预防文件资料丢失或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数据安全保密工作总结3</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条令条例\"学习月活动的基础上，坚持做到\"四学\"（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病\"早治，无\"病\"早防，提前打\"预防针\"，刻服了在抓安全工作中跟着\"问题跑\"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数据安全保密工作总结4</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状况，紧紧围绕市十四中的中心工作和上级保密部门的工作部署，充分发挥“保安全、促发展、促和谐”的职能作用，狠抓教育事业各项工作落实，为我校教育教育提高做出了用心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我校坚持有针对性地开展新形势下的保密宣传教育和保密技术培训，不断提高保密观念，增强了保密意识和保密工作的职责感、使命感。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构成了共识：大家认识到，保密工作事关党和国家的安全和社会稳定大局，保密工作不仅仅仅是涉密人员的事，而是每个机关干部共同的职责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状况，确保保密工作万无一失。认真监督检查，学校切实加强保密工作，今年对下各个学部保密工作进行了一次综合性的全面检查，针对薄弱环节，提出改善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职责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各学部要定期进行保密工作自查，主要是保密制度落实状况、涉密文件及涉密移动存储介质的保管使用状况、涉密计算机落实防范措施和非涉密计算机存储信息状况，及时发现问题，消除安全隐患。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资料。我校领导一向把保密工作摆上意识日程，坚持作为学校工作的一项重要工作抓在手上。按照保密要求，坚持实行保密工作领导负责制和实行岗位目标职责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&gt;五、保密工作存在的主要问题及改善方法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我校保密工作在领导的高度重视下，工作开展比较顺利，虽然从未发生过失密、泄密事件，但透过自查，也发现了一些问题和不足：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1、保密工作的宣传教育力度需要不断加大。要严格依法行政、依法治密，使保密工作沿着法制化的轨道不断改善。</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3、对计算机和局域网络的保密管理是一项艰巨的工作，还缺乏完全有保障的技术支持。目前只能以常规的保密制度加以约束，透过监控措施以防万一，显得力不从心。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今年学校增强安全保密潜力，全面完成保密工作任务，切实提高了安全防范意识，全面落实保密工作各项任务，不断提高保密工作法制化、规范化水平，20XX年我校保密工作又上了一个新台阶。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根据xxxxxxx文件的要求，我单位于近日组织有关人员按照检查内容对本单位保密要害部位等情况进行了检查。下面将检查情况总结汇报如下：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五、加强计算机管理，把好电脑保密关。近年由于形势发展、工作的需要，我单位为各科室配备了电脑。我单位注意加强计算机管理，制定有关制度，特别是保密管理。处理内部工作信息的计算机与上网计算机分开使用。</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数据安全保密工作总结6</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资料和不宜公开的政务信息，现将自查情景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构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职责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景。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经过学习教育增强保密干部的保密意识，提高了业务本事;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景。加大保密审查力度。对主动公开的政务信息，由专人确定并制作、更新，在起草公文和制作信息时，应当对文件资料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贴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w:t>
      </w:r>
    </w:p>
    <w:p>
      <w:pPr>
        <w:ind w:left="0" w:right="0" w:firstLine="560"/>
        <w:spacing w:before="450" w:after="450" w:line="312" w:lineRule="auto"/>
      </w:pPr>
      <w:r>
        <w:rPr>
          <w:rFonts w:ascii="宋体" w:hAnsi="宋体" w:eastAsia="宋体" w:cs="宋体"/>
          <w:color w:val="000"/>
          <w:sz w:val="28"/>
          <w:szCs w:val="28"/>
        </w:rPr>
        <w:t xml:space="preserve">开展保密工作的实践使我们认识到，加强干部、职工的保密教育，提高保密意识十分重要。利用计算机网络、电子邮件向外发送资料已是十分方便和快捷的方式，但所以也可能带来泄密的.危险。针对这一情景，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w:t>
      </w:r>
    </w:p>
    <w:p>
      <w:pPr>
        <w:ind w:left="0" w:right="0" w:firstLine="560"/>
        <w:spacing w:before="450" w:after="450" w:line="312" w:lineRule="auto"/>
      </w:pPr>
      <w:r>
        <w:rPr>
          <w:rFonts w:ascii="宋体" w:hAnsi="宋体" w:eastAsia="宋体" w:cs="宋体"/>
          <w:color w:val="000"/>
          <w:sz w:val="28"/>
          <w:szCs w:val="28"/>
        </w:rPr>
        <w:t xml:space="preserve">虽然已经建立了有关保密审查制度，但审查的依据范围广，有时难以找到依据，所以，必须结合本单位的实际，进一步细化保密审查依据，制定本单位的保密规定。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数据安全保密工作总结7</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数据安全保密工作总结8</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善修复，经常检查保密要害部门和部位的物防设施，使之持续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&gt;三、认真做好质量工作，全面完成质量计划</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资料多，培训的资料涵盖了专业知识、质量管理知识和岗位技能培训等，具有全方位、多元化的特点。在负责公司年度培训计划的制定和监督实施工作中，按季度督促各部门完成培训任务、汇报培训状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3次招聘，人数总共到达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制定员工潜质的评价、考核办法。年终完成对所有员工的绩效考核，发现了成绩与不足，也使每个员工有了客观的评价，给领导使用人才带给依据。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贴合规定要求，因此在公司今年的质量审核中没有出现不贴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&gt;四、抓好制度管理，加强各项工作的管理</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在每月初进行考勤公示，使得员工的考勤状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2、加强了对出入公司大门的管理</w:t>
      </w:r>
    </w:p>
    <w:p>
      <w:pPr>
        <w:ind w:left="0" w:right="0" w:firstLine="560"/>
        <w:spacing w:before="450" w:after="450" w:line="312" w:lineRule="auto"/>
      </w:pPr>
      <w:r>
        <w:rPr>
          <w:rFonts w:ascii="宋体" w:hAnsi="宋体" w:eastAsia="宋体" w:cs="宋体"/>
          <w:color w:val="000"/>
          <w:sz w:val="28"/>
          <w:szCs w:val="28"/>
        </w:rPr>
        <w:t xml:space="preserve">&gt;五、加强企业文化建设和精神礼貌建设，提高公司员工的整体素质</w:t>
      </w:r>
    </w:p>
    <w:p>
      <w:pPr>
        <w:ind w:left="0" w:right="0" w:firstLine="560"/>
        <w:spacing w:before="450" w:after="450" w:line="312" w:lineRule="auto"/>
      </w:pPr>
      <w:r>
        <w:rPr>
          <w:rFonts w:ascii="宋体" w:hAnsi="宋体" w:eastAsia="宋体" w:cs="宋体"/>
          <w:color w:val="000"/>
          <w:sz w:val="28"/>
          <w:szCs w:val="28"/>
        </w:rPr>
        <w:t xml:space="preserve">在党支部的领导下，我部门用心配合配合党政工团，作好精神礼貌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职责重大，不容懈怠，更需加倍发奋工作。在庆祝建党八十六周年和伟大祖国诞生五十八周年之际，分别举办了歌颂党、歌唱祖国演唱会，唱革命歌曲，抒爱党爱国情怀，扬拼搏精神，更坚定了同志们发奋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用心开展企业文化建设工作，一年来共出简报13期15篇、质量专刊1期9篇、园地4期54篇、短讯4期54条，共132篇（条），这些宣传报道帮忙职工及时了解了公司各方面的基本状况，同时增强了各部门之间的沟通，对推动部门之间的工作、促进公司发展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数据安全保密工作总结9</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2025-07-14T16:24:43+08:00</dcterms:created>
  <dcterms:modified xsi:type="dcterms:W3CDTF">2025-07-14T16:24:43+08:00</dcterms:modified>
</cp:coreProperties>
</file>

<file path=docProps/custom.xml><?xml version="1.0" encoding="utf-8"?>
<Properties xmlns="http://schemas.openxmlformats.org/officeDocument/2006/custom-properties" xmlns:vt="http://schemas.openxmlformats.org/officeDocument/2006/docPropsVTypes"/>
</file>