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有关强化水利工程施工安全监管工作汇报(3篇)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强化水利工程施工安全监管工作汇报一一年来，我牢固树立党风廉政建设“第一责任人”意识，认真履行主体责任，把反腐倡廉工作融入全年水利各项工作中，狠抓重点领域、重点环节和重点岗位的防范监督，突出强化自身廉政建设，有效推进了水利系统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有关强化水利工程施工安全监管工作汇报一</w:t>
      </w:r>
    </w:p>
    <w:p>
      <w:pPr>
        <w:ind w:left="0" w:right="0" w:firstLine="560"/>
        <w:spacing w:before="450" w:after="450" w:line="312" w:lineRule="auto"/>
      </w:pPr>
      <w:r>
        <w:rPr>
          <w:rFonts w:ascii="宋体" w:hAnsi="宋体" w:eastAsia="宋体" w:cs="宋体"/>
          <w:color w:val="000"/>
          <w:sz w:val="28"/>
          <w:szCs w:val="28"/>
        </w:rPr>
        <w:t xml:space="preserve">一年来，我牢固树立党风廉政建设“第一责任人”意识，认真履行主体责任，把反腐倡廉工作融入全年水利各项工作中，狠抓重点领域、重点环节和重点岗位的防范监督，突出强化自身廉政建设，有效推进了水利系统党风廉政建设工作的开展。</w:t>
      </w:r>
    </w:p>
    <w:p>
      <w:pPr>
        <w:ind w:left="0" w:right="0" w:firstLine="560"/>
        <w:spacing w:before="450" w:after="450" w:line="312" w:lineRule="auto"/>
      </w:pPr>
      <w:r>
        <w:rPr>
          <w:rFonts w:ascii="宋体" w:hAnsi="宋体" w:eastAsia="宋体" w:cs="宋体"/>
          <w:color w:val="000"/>
          <w:sz w:val="28"/>
          <w:szCs w:val="28"/>
        </w:rPr>
        <w:t xml:space="preserve">一、落实主体责任情况</w:t>
      </w:r>
    </w:p>
    <w:p>
      <w:pPr>
        <w:ind w:left="0" w:right="0" w:firstLine="560"/>
        <w:spacing w:before="450" w:after="450" w:line="312" w:lineRule="auto"/>
      </w:pPr>
      <w:r>
        <w:rPr>
          <w:rFonts w:ascii="宋体" w:hAnsi="宋体" w:eastAsia="宋体" w:cs="宋体"/>
          <w:color w:val="000"/>
          <w:sz w:val="28"/>
          <w:szCs w:val="28"/>
        </w:rPr>
        <w:t xml:space="preserve">坚决落实“党要管党、从严治党”要求，大力加强领导班子和干部队伍党风廉政建设。</w:t>
      </w:r>
    </w:p>
    <w:p>
      <w:pPr>
        <w:ind w:left="0" w:right="0" w:firstLine="560"/>
        <w:spacing w:before="450" w:after="450" w:line="312" w:lineRule="auto"/>
      </w:pPr>
      <w:r>
        <w:rPr>
          <w:rFonts w:ascii="宋体" w:hAnsi="宋体" w:eastAsia="宋体" w:cs="宋体"/>
          <w:color w:val="000"/>
          <w:sz w:val="28"/>
          <w:szCs w:val="28"/>
        </w:rPr>
        <w:t xml:space="preserve">(一)突出抓好廉政教育。认真组织干部职工学习《八项规定》、《廉政准则》和《党政机关厉行节约反对浪费条例》等廉政规定以及中央、区、市、县各级廉政文件精神，深刻领会文件要义，切实提高思想认识。同时还通过邀请县人x政府xxx副县长讲授廉政教育党课、观看廉政警示教育片(图片展)、通报近年水利系统贪腐案例、开展廉政谈话活动等方式，多角度深入开展廉政警示教育，努力让干部职工以强大的思想武装自己、以鲜活的案例警示自己，做到常修为政之德、常怀律已之心，切实把思想和行动统一到党中央的反腐大潮中来，坚决做到思想自觉和行动自觉，全力筑牢反腐思想防线。</w:t>
      </w:r>
    </w:p>
    <w:p>
      <w:pPr>
        <w:ind w:left="0" w:right="0" w:firstLine="560"/>
        <w:spacing w:before="450" w:after="450" w:line="312" w:lineRule="auto"/>
      </w:pPr>
      <w:r>
        <w:rPr>
          <w:rFonts w:ascii="宋体" w:hAnsi="宋体" w:eastAsia="宋体" w:cs="宋体"/>
          <w:color w:val="000"/>
          <w:sz w:val="28"/>
          <w:szCs w:val="28"/>
        </w:rPr>
        <w:t xml:space="preserve">(二)层层抓好廉政责任落实。坚决落实“一岗双责”制度，在各级各单位中加强廉政制度的落实和监管，责任细化到人，确保层层落实到位。局党组与各二层单位签订了《20xx年xx县水利工程建设廉政工作责任状》，与全系统干部职工签订了《xx水利系统公务人员水利项目工程建设廉洁自律承诺书》，将水电工程建设、廉政建设、工程管理等列入责任状，多举措着力加强对落实情况的督查，将落实情况作为年终绩效考评的重要内容。</w:t>
      </w:r>
    </w:p>
    <w:p>
      <w:pPr>
        <w:ind w:left="0" w:right="0" w:firstLine="560"/>
        <w:spacing w:before="450" w:after="450" w:line="312" w:lineRule="auto"/>
      </w:pPr>
      <w:r>
        <w:rPr>
          <w:rFonts w:ascii="宋体" w:hAnsi="宋体" w:eastAsia="宋体" w:cs="宋体"/>
          <w:color w:val="000"/>
          <w:sz w:val="28"/>
          <w:szCs w:val="28"/>
        </w:rPr>
        <w:t xml:space="preserve">(三)严格执行中央“八项规定”，坚决反“si风”。按照“照镜子，正衣冠，洗洗澡，治治病”的总要求，全力清除“四风”，净化队伍，推进机关效能建设。制定和完善《县水电局公务接待制度》、《县水电局办公用品采购制度》等涉及资金使用的规章制度9项，进一步严格和规范了开支规定和审批程序，做到了每项项支出有章可循。切实落实“三重一大”集体决策制度，一年来对x名中层干部的任免、重大水利项目建设、重要物品采购以及其它重要事项均提交班子会议进行讨论表决，坚决杜绝独权、滥权现象。</w:t>
      </w:r>
    </w:p>
    <w:p>
      <w:pPr>
        <w:ind w:left="0" w:right="0" w:firstLine="560"/>
        <w:spacing w:before="450" w:after="450" w:line="312" w:lineRule="auto"/>
      </w:pPr>
      <w:r>
        <w:rPr>
          <w:rFonts w:ascii="宋体" w:hAnsi="宋体" w:eastAsia="宋体" w:cs="宋体"/>
          <w:color w:val="000"/>
          <w:sz w:val="28"/>
          <w:szCs w:val="28"/>
        </w:rPr>
        <w:t xml:space="preserve">(四)积极开展专项整治活动。认真对公务用车、办公用房、水利专项资金、超标准占用住房等进行专项治理。坚持预防在前、教育在前、规范在前、监督在前，积极做好春节、中秋等重要节日节前廉政谈话、廉政提醒等工作;严格公车使用审批和管理，节假日对公务用车进行定点封存;全年腾退超标准办公用房3间，排查上报享受超标准住房2户;多举措严格开展水利工程建设领域突出问题专项整治活动，努力打造“阳光水利工程”。</w:t>
      </w:r>
    </w:p>
    <w:p>
      <w:pPr>
        <w:ind w:left="0" w:right="0" w:firstLine="560"/>
        <w:spacing w:before="450" w:after="450" w:line="312" w:lineRule="auto"/>
      </w:pPr>
      <w:r>
        <w:rPr>
          <w:rFonts w:ascii="宋体" w:hAnsi="宋体" w:eastAsia="宋体" w:cs="宋体"/>
          <w:color w:val="000"/>
          <w:sz w:val="28"/>
          <w:szCs w:val="28"/>
        </w:rPr>
        <w:t xml:space="preserve">(五)着力强化水利项目监管。将惩治和预防贪腐举措融入到深化水利改革具体工作中，认真落实水利项目建设“四制”，完善各项制度和程序，加强对权力设置和运行的监督，切实把“权力关进制度的笼子里”。一是加强对水利项目建设的监督检查，通过联合各级检查组进行检查、审计监督等手段，加强对水利前期工作、项目审批、招标投标、建设质量、资金使用等情况的监督检查。二是加强项目质量监管，通过聘请施工监理进行监督、邀请项目所在地村代会监督、水电局质监站主动监督等方式，多方位加强对项目质量的监管，对发现的质量问题坚决要求进行整改，对严重问题坚决问责，切实消除一切存在的可能导致贪腐的因素。三是加强巡查访廉，深入服务对象、施工单位、项目村屯，对水电职工在工作过程中的廉政勤政情况进行走访暗查，对存在的吃、拿、卡、要等行为坚决发现一起处理一起。</w:t>
      </w:r>
    </w:p>
    <w:p>
      <w:pPr>
        <w:ind w:left="0" w:right="0" w:firstLine="560"/>
        <w:spacing w:before="450" w:after="450" w:line="312" w:lineRule="auto"/>
      </w:pPr>
      <w:r>
        <w:rPr>
          <w:rFonts w:ascii="宋体" w:hAnsi="宋体" w:eastAsia="宋体" w:cs="宋体"/>
          <w:color w:val="000"/>
          <w:sz w:val="28"/>
          <w:szCs w:val="28"/>
        </w:rPr>
        <w:t xml:space="preserve">二、自身廉政建设情况</w:t>
      </w:r>
    </w:p>
    <w:p>
      <w:pPr>
        <w:ind w:left="0" w:right="0" w:firstLine="560"/>
        <w:spacing w:before="450" w:after="450" w:line="312" w:lineRule="auto"/>
      </w:pPr>
      <w:r>
        <w:rPr>
          <w:rFonts w:ascii="宋体" w:hAnsi="宋体" w:eastAsia="宋体" w:cs="宋体"/>
          <w:color w:val="000"/>
          <w:sz w:val="28"/>
          <w:szCs w:val="28"/>
        </w:rPr>
        <w:t xml:space="preserve">我严格按照一名共产党员的标准严格要求自己，心存敬畏自觉遵守和落实党风廉政建设各项规定，做到自重、自警、自省，讲党性，重品行，作表率。</w:t>
      </w:r>
    </w:p>
    <w:p>
      <w:pPr>
        <w:ind w:left="0" w:right="0" w:firstLine="560"/>
        <w:spacing w:before="450" w:after="450" w:line="312" w:lineRule="auto"/>
      </w:pPr>
      <w:r>
        <w:rPr>
          <w:rFonts w:ascii="宋体" w:hAnsi="宋体" w:eastAsia="宋体" w:cs="宋体"/>
          <w:color w:val="000"/>
          <w:sz w:val="28"/>
          <w:szCs w:val="28"/>
        </w:rPr>
        <w:t xml:space="preserve">自觉落实民主集中制原则，对重大事项、人事任免、大额度资金支出等均能主动提交班子会讨论，不独断专行;严格按照水电项目实施程序开展水利项目建设，自觉管好和用好每一笔水利资金，确保干部、自己和资金“三安全”;厉行勤俭节约，严格执行“八项规定”，组织进一步健全和完善了经费支出相关制度，并严格按规定支出经费，没有出现违规、超比例、超定额支出情况;自觉接受组织和纪检部门的监督，如期如实报告个人有关事项;本人及家人没有经营其它营利性项目，也没有利用职务之便谋取不正当利益。我认为自己在落实廉洁从政要求方面，态度是坚决的、落实是扎实的、防线是牢固的。</w:t>
      </w:r>
    </w:p>
    <w:p>
      <w:pPr>
        <w:ind w:left="0" w:right="0" w:firstLine="560"/>
        <w:spacing w:before="450" w:after="450" w:line="312" w:lineRule="auto"/>
      </w:pPr>
      <w:r>
        <w:rPr>
          <w:rFonts w:ascii="宋体" w:hAnsi="宋体" w:eastAsia="宋体" w:cs="宋体"/>
          <w:color w:val="000"/>
          <w:sz w:val="28"/>
          <w:szCs w:val="28"/>
        </w:rPr>
        <w:t xml:space="preserve">三、推进机关效能建设情况</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不作为、乱作为”专项整治等活动，着力提高干部职工为民服务的意识和履职尽责的能力。要求广大干部职工把“严以修身、严以用权、严以律己，谋事要实、创业要实、做人要实”的“三严三实”要求作为最基本的政治品格和做人准则，牢固树立为人民服务的思想，切实把群众放在心上，把群众的事当成自己的事，解民需，化民难，着力破解我县水利发展难题。</w:t>
      </w:r>
    </w:p>
    <w:p>
      <w:pPr>
        <w:ind w:left="0" w:right="0" w:firstLine="560"/>
        <w:spacing w:before="450" w:after="450" w:line="312" w:lineRule="auto"/>
      </w:pPr>
      <w:r>
        <w:rPr>
          <w:rFonts w:ascii="宋体" w:hAnsi="宋体" w:eastAsia="宋体" w:cs="宋体"/>
          <w:color w:val="000"/>
          <w:sz w:val="28"/>
          <w:szCs w:val="28"/>
        </w:rPr>
        <w:t xml:space="preserve">20xx年，在全局干部职工的共同努力下水利各项工作齐头并进，亮点频呈，全年完成水利投资xx亿元，建设了一批民众需求强烈的民生水利工程，我局荣幸地被评为全国水利系统先进集体，我县也连续第x年被评为全区冬春水利建设先进单位。</w:t>
      </w:r>
    </w:p>
    <w:p>
      <w:pPr>
        <w:ind w:left="0" w:right="0" w:firstLine="560"/>
        <w:spacing w:before="450" w:after="450" w:line="312" w:lineRule="auto"/>
      </w:pPr>
      <w:r>
        <w:rPr>
          <w:rFonts w:ascii="宋体" w:hAnsi="宋体" w:eastAsia="宋体" w:cs="宋体"/>
          <w:color w:val="000"/>
          <w:sz w:val="28"/>
          <w:szCs w:val="28"/>
        </w:rPr>
        <w:t xml:space="preserve">在今后的工作中，我将继续与班子成员一道，进一步解放思想，开拓进取，团结一心努力推进我县水利事业又好又快发展。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有关强化水利工程施工安全监管工作汇报二</w:t>
      </w:r>
    </w:p>
    <w:p>
      <w:pPr>
        <w:ind w:left="0" w:right="0" w:firstLine="560"/>
        <w:spacing w:before="450" w:after="450" w:line="312" w:lineRule="auto"/>
      </w:pPr>
      <w:r>
        <w:rPr>
          <w:rFonts w:ascii="宋体" w:hAnsi="宋体" w:eastAsia="宋体" w:cs="宋体"/>
          <w:color w:val="000"/>
          <w:sz w:val="28"/>
          <w:szCs w:val="28"/>
        </w:rPr>
        <w:t xml:space="preserve">一、召开会议，及时传达，部署相关工作</w:t>
      </w:r>
    </w:p>
    <w:p>
      <w:pPr>
        <w:ind w:left="0" w:right="0" w:firstLine="560"/>
        <w:spacing w:before="450" w:after="450" w:line="312" w:lineRule="auto"/>
      </w:pPr>
      <w:r>
        <w:rPr>
          <w:rFonts w:ascii="宋体" w:hAnsi="宋体" w:eastAsia="宋体" w:cs="宋体"/>
          <w:color w:val="000"/>
          <w:sz w:val="28"/>
          <w:szCs w:val="28"/>
        </w:rPr>
        <w:t xml:space="preserve">一是局党组召开专题学习会议进行传达学习。2月2日上午，市水利局党组书记、局长朱宪生主持市水利局党组会，传达学习“两个会议”精神。会上，局安全生产工作分管负责人邓美荣局长助理传达了黄奇帆市长、刘学普副市长在全市安全生产工作会议及电视电话会议上的重要讲话。会议深刻分析了当前我市水利安全生产面临的严峻形势，研究**年全市水利安全生产工作，提出了贯彻落实“两个会议”精神的措施意见。</w:t>
      </w:r>
    </w:p>
    <w:p>
      <w:pPr>
        <w:ind w:left="0" w:right="0" w:firstLine="560"/>
        <w:spacing w:before="450" w:after="450" w:line="312" w:lineRule="auto"/>
      </w:pPr>
      <w:r>
        <w:rPr>
          <w:rFonts w:ascii="宋体" w:hAnsi="宋体" w:eastAsia="宋体" w:cs="宋体"/>
          <w:color w:val="000"/>
          <w:sz w:val="28"/>
          <w:szCs w:val="28"/>
        </w:rPr>
        <w:t xml:space="preserve">二是召开全局职工大会传达贯彻。2月2日下午，我局在4楼会议室召开局机关全体干部职工、局属企事业单位及市水投集团主要负责人参加的会议。会议认真学习传达了“两个会议”精神，全面总结了**年全市水利安全生产工作，剖析了当前水利安全生产工作存在的问题，全面部署了**年全市水利安全生产工作。一是进一步强化水利安全基层基础工作，落实安全工作机构、人员和经费;二是进一步建立安全管理制度，在监管机制上取得新突破;三是进一步落实监管责任，在落实隐患排查整治上有新举措;四是进一步加大安全教育培训力度，在加强安全生产监管队伍建设，特别是农民工素质上有新提高;五是认真开展“三大行动”回头看，当前特别要抓好“两会一节”期间水利安全生产工作，立即派出检查组分赴区县开展以重点水利工程施工安全为重点的安全生产拉网式检查。</w:t>
      </w:r>
    </w:p>
    <w:p>
      <w:pPr>
        <w:ind w:left="0" w:right="0" w:firstLine="560"/>
        <w:spacing w:before="450" w:after="450" w:line="312" w:lineRule="auto"/>
      </w:pPr>
      <w:r>
        <w:rPr>
          <w:rFonts w:ascii="宋体" w:hAnsi="宋体" w:eastAsia="宋体" w:cs="宋体"/>
          <w:color w:val="000"/>
          <w:sz w:val="28"/>
          <w:szCs w:val="28"/>
        </w:rPr>
        <w:t xml:space="preserve">二、下发文件，明确要求</w:t>
      </w:r>
    </w:p>
    <w:p>
      <w:pPr>
        <w:ind w:left="0" w:right="0" w:firstLine="560"/>
        <w:spacing w:before="450" w:after="450" w:line="312" w:lineRule="auto"/>
      </w:pPr>
      <w:r>
        <w:rPr>
          <w:rFonts w:ascii="宋体" w:hAnsi="宋体" w:eastAsia="宋体" w:cs="宋体"/>
          <w:color w:val="000"/>
          <w:sz w:val="28"/>
          <w:szCs w:val="28"/>
        </w:rPr>
        <w:t xml:space="preserve">根据“两个会议”精神，为确保全国“两会”和节日期间水利生产安全，我局迅捷下发了《关于开展水利安全大排查大整治大执法专项行动回头看活动的通知》(渝水科〔〕2号)(以下简称《通知》)。一是明确了开展水利安全生产大排查大整治大执法专项行动“回头看”活动的主要内容，即重点检查督查**年“两会一节”期间安全生产工作部署和落实情况;历次安全检查中发现的安全隐患整改落实情况;安全生产违法行为查处及整改落实情况和生产安全事故的查处和责任追究情况。二是确定了时段安排，即从1月20日至2月12日，为各水利生产经营单位自查阶段，由各水利生产经营单位对生产经营场所及重要危险源开展安全隐患自查;从2月13日至3月12日，为各区县(自治县)水行政主管部门复查阶段，由各区县(自治县)水行政主管部门按照属地管理原则，对本地区所有的水利水电工程及管辖内的水利生产经营单位开展安全检查;从3月13日至3月26日为市局督查阶段，由市水利局组织督查组，对各区县(自治县)开展专项行动“回头看”的情况进行检查督查。三是提出了相关要求，要求各区县(自治县)水行政主管部门和各水利生产经营单位要加强领导，精心组织，结合本地实际，制定有针对性和可操作性的工作方案;要全面开展自查和复查，做到检查面、整改面和整改深度三个100%。要突出重点，深刻排查水利建设施工、水利工程运行、供水、农村水电、河道采砂等重点领域和重大危险源存在的安全隐患。同时，局安办及时下发了《关于切实做好两会一节期间水利安全生产工作的通知》，要求各级水行政主管部门和各水利生产经营单位进一步提高认识，强化在建和已成水利工程、农村水电、河道采砂等重点领域的安全监管，进一步增添措施，严肃查处各类水利安全生产违法违规违章行为，加强应急值守，做到信息畅通，确保全市“两会一节”期间水利安全稳定。</w:t>
      </w:r>
    </w:p>
    <w:p>
      <w:pPr>
        <w:ind w:left="0" w:right="0" w:firstLine="560"/>
        <w:spacing w:before="450" w:after="450" w:line="312" w:lineRule="auto"/>
      </w:pPr>
      <w:r>
        <w:rPr>
          <w:rFonts w:ascii="宋体" w:hAnsi="宋体" w:eastAsia="宋体" w:cs="宋体"/>
          <w:color w:val="000"/>
          <w:sz w:val="28"/>
          <w:szCs w:val="28"/>
        </w:rPr>
        <w:t xml:space="preserve">三、开展检查督查，确保安全稳定</w:t>
      </w:r>
    </w:p>
    <w:p>
      <w:pPr>
        <w:ind w:left="0" w:right="0" w:firstLine="560"/>
        <w:spacing w:before="450" w:after="450" w:line="312" w:lineRule="auto"/>
      </w:pPr>
      <w:r>
        <w:rPr>
          <w:rFonts w:ascii="宋体" w:hAnsi="宋体" w:eastAsia="宋体" w:cs="宋体"/>
          <w:color w:val="000"/>
          <w:sz w:val="28"/>
          <w:szCs w:val="28"/>
        </w:rPr>
        <w:t xml:space="preserve">一是组织开展拉网式综合检查，全面排查治理各个水利领域安全隐患。根据市水利局《关于开展**年春节期间水利安全大检查的通知》(渝水科[]3号)安排，从2月4日起，由市水利局和市水投集团领导带队，组织了14个检查组，对万州、长寿等21个区县水利安全生产进行拉网式检查。对检查中发现施工场地狭窄且交叉作业;施工现场未全封闭，无关人员进入容易;警示标志缺乏，拦护设施损毁较严重;没有单独编制安全生产专项方案或专项方案未审批等问题和隐患，都现场下达了书面整改通知，责令限期整改。</w:t>
      </w:r>
    </w:p>
    <w:p>
      <w:pPr>
        <w:ind w:left="0" w:right="0" w:firstLine="560"/>
        <w:spacing w:before="450" w:after="450" w:line="312" w:lineRule="auto"/>
      </w:pPr>
      <w:r>
        <w:rPr>
          <w:rFonts w:ascii="宋体" w:hAnsi="宋体" w:eastAsia="宋体" w:cs="宋体"/>
          <w:color w:val="000"/>
          <w:sz w:val="28"/>
          <w:szCs w:val="28"/>
        </w:rPr>
        <w:t xml:space="preserve">二是开展了河道采砂安全专项检查。从2月2日起，我局组织了2个检查组，对江津、合川等11个采砂监管任务重的区县和市直管河段的河道采砂安全情况进行检查。重点检查了采砂船舶证书是否齐全、船员是否做到持证上岗、采砂现场是否符合安全规范、采砂船是否向运砂船超额配载、采砂是否做到随采随运、采砂是否影响航道和行洪安全等。对现场检查中发现的采砂船舶钢缆锈蚀严重、灭火器数量不足且未经检验、在氧气瓶、液化罐堆放处进行电焊作业、在主航道采砂影响通航安全、船员未穿戴救生衣、船员安全教育缺乏等问题和隐患，检查组及时与采砂业主沟通了意见，提出了整改建议，责成当地水行政主管部门监督整改。对现场检查发现的丰都县华辉号采砂船无证采砂存在极大安全隐患行为，立即责成丰都县水务局依法查处。对存在极大安全隐患的丰都县龙河迎风溪采砂点，责成丰都县水务局立即取缔。</w:t>
      </w:r>
    </w:p>
    <w:p>
      <w:pPr>
        <w:ind w:left="0" w:right="0" w:firstLine="560"/>
        <w:spacing w:before="450" w:after="450" w:line="312" w:lineRule="auto"/>
      </w:pPr>
      <w:r>
        <w:rPr>
          <w:rFonts w:ascii="黑体" w:hAnsi="黑体" w:eastAsia="黑体" w:cs="黑体"/>
          <w:color w:val="000000"/>
          <w:sz w:val="36"/>
          <w:szCs w:val="36"/>
          <w:b w:val="1"/>
          <w:bCs w:val="1"/>
        </w:rPr>
        <w:t xml:space="preserve">有关强化水利工程施工安全监管工作汇报三</w:t>
      </w:r>
    </w:p>
    <w:p>
      <w:pPr>
        <w:ind w:left="0" w:right="0" w:firstLine="560"/>
        <w:spacing w:before="450" w:after="450" w:line="312" w:lineRule="auto"/>
      </w:pPr>
      <w:r>
        <w:rPr>
          <w:rFonts w:ascii="宋体" w:hAnsi="宋体" w:eastAsia="宋体" w:cs="宋体"/>
          <w:color w:val="000"/>
          <w:sz w:val="28"/>
          <w:szCs w:val="28"/>
        </w:rPr>
        <w:t xml:space="preserve">一、召开会议，及时传达，部署相关工作</w:t>
      </w:r>
    </w:p>
    <w:p>
      <w:pPr>
        <w:ind w:left="0" w:right="0" w:firstLine="560"/>
        <w:spacing w:before="450" w:after="450" w:line="312" w:lineRule="auto"/>
      </w:pPr>
      <w:r>
        <w:rPr>
          <w:rFonts w:ascii="宋体" w:hAnsi="宋体" w:eastAsia="宋体" w:cs="宋体"/>
          <w:color w:val="000"/>
          <w:sz w:val="28"/>
          <w:szCs w:val="28"/>
        </w:rPr>
        <w:t xml:space="preserve">一是局党组召开专题学习会议进行传达学习。2月2日上午，市水利局党组书记、局长朱宪生主持市水利局党组会，传达学习“两个会议”精神。会上，局安全生产工作分管负责人邓美荣局长助理传达了黄奇帆市长、刘学普副市长在全市安全生产工作会议及电视电话会议上的重要讲话。会议深刻分析了当前我市水利安全生产面临的严峻形势，研究**年全市水利安全生产工作，提出了贯彻落实“两个会议”精神的措施意见。</w:t>
      </w:r>
    </w:p>
    <w:p>
      <w:pPr>
        <w:ind w:left="0" w:right="0" w:firstLine="560"/>
        <w:spacing w:before="450" w:after="450" w:line="312" w:lineRule="auto"/>
      </w:pPr>
      <w:r>
        <w:rPr>
          <w:rFonts w:ascii="宋体" w:hAnsi="宋体" w:eastAsia="宋体" w:cs="宋体"/>
          <w:color w:val="000"/>
          <w:sz w:val="28"/>
          <w:szCs w:val="28"/>
        </w:rPr>
        <w:t xml:space="preserve">二是召开全局职工大会传达贯彻。2月2日下午，我局在4楼会议室召开局机关全体干部职工、局属企事业单位及市水投集团主要负责人参加的会议。会议认真学习传达了“两个会议”精神，全面总结了**年全市水利安全生产工作，剖析了当前水利安全生产工作存在的问题，全面部署了**年全市水利安全生产工作。一是进一步强化水利安全基层基础工作，落实安全工作机构、人员和经费;二是进一步建立安全管理制度，在监管机制上取得新突破;三是进一步落实监管责任，在落实隐患排查整治上有新举措;四是进一步加大安全教育培训力度，在加强安全生产监管队伍建设，特别是农民工素质上有新提高;五是认真开展“三大行动”回头看，当前特别要抓好“两会一节”期间水利安全生产工作，立即派出检查组分赴区县开展以重点水利工程施工安全为重点的安全生产拉网式检查。</w:t>
      </w:r>
    </w:p>
    <w:p>
      <w:pPr>
        <w:ind w:left="0" w:right="0" w:firstLine="560"/>
        <w:spacing w:before="450" w:after="450" w:line="312" w:lineRule="auto"/>
      </w:pPr>
      <w:r>
        <w:rPr>
          <w:rFonts w:ascii="宋体" w:hAnsi="宋体" w:eastAsia="宋体" w:cs="宋体"/>
          <w:color w:val="000"/>
          <w:sz w:val="28"/>
          <w:szCs w:val="28"/>
        </w:rPr>
        <w:t xml:space="preserve">二、下发文件，明确要求</w:t>
      </w:r>
    </w:p>
    <w:p>
      <w:pPr>
        <w:ind w:left="0" w:right="0" w:firstLine="560"/>
        <w:spacing w:before="450" w:after="450" w:line="312" w:lineRule="auto"/>
      </w:pPr>
      <w:r>
        <w:rPr>
          <w:rFonts w:ascii="宋体" w:hAnsi="宋体" w:eastAsia="宋体" w:cs="宋体"/>
          <w:color w:val="000"/>
          <w:sz w:val="28"/>
          <w:szCs w:val="28"/>
        </w:rPr>
        <w:t xml:space="preserve">根据“两个会议”精神，为确保全国“两会”和节日期间水利生产安全，我局迅捷下发了《关于开展水利安全大排查大整治大执法专项行动回头看活动的通知》(渝水科〔〕2号)(以下简称《通知》)。一是明确了开展水利安全生产大排查大整治大执法专项行动“回头看”活动的主要内容，即重点检查督查**年“两会一节”期间安全生产工作部署和落实情况;历次安全检查中发现的安全隐患整改落实情况;安全生产违法行为查处及整改落实情况和生产安全事故的查处和责任追究情况。二是确定了时段安排，即从1月20日至2月12日，为各水利生产经营单位自查阶段，由各水利生产经营单位对生产经营场所及重要危险源开展安全隐患自查;从2月13日至3月12日，为各区县(自治县)水行政主管部门复查阶段，由各区县(自治县)水行政主管部门按照属地管理原则，对本地区所有的水利水电工程及管辖内的水利生产经营单位开展安全检查;从3月13日至3月26日为市局督查阶段，由市水利局组织督查组，对各区县(自治县)开展专项行动“回头看”的情况进行检查督查。三是提出了相关要求，要求各区县(自治县)水行政主管部门和各水利生产经营单位要加强领导，精心组织，结合本地实际，制定有针对性和可操作性的工作方案;要全面开展自查和复查，做到检查面、整改面和整改深度三个100%。要突出重点，深刻排查水利建设施工、水利工程运行、供水、农村水电、河道采砂等重点领域和重大危险源存在的安全隐患。同时，局安办及时下发了《关于切实做好两会一节期间水利安全生产工作的通知》，要求各级水行政主管部门和各水利生产经营单位进一步提高认识，强化在建和已成水利工程、农村水电、河道采砂等重点领域的安全监管，进一步增添措施，严肃查处各类水利安全生产违法违规违章行为，加强应急值守，做到信息畅通，确保全市“两会一节”期间水利安全稳定。</w:t>
      </w:r>
    </w:p>
    <w:p>
      <w:pPr>
        <w:ind w:left="0" w:right="0" w:firstLine="560"/>
        <w:spacing w:before="450" w:after="450" w:line="312" w:lineRule="auto"/>
      </w:pPr>
      <w:r>
        <w:rPr>
          <w:rFonts w:ascii="宋体" w:hAnsi="宋体" w:eastAsia="宋体" w:cs="宋体"/>
          <w:color w:val="000"/>
          <w:sz w:val="28"/>
          <w:szCs w:val="28"/>
        </w:rPr>
        <w:t xml:space="preserve">三、开展检查督查，确保安全稳定</w:t>
      </w:r>
    </w:p>
    <w:p>
      <w:pPr>
        <w:ind w:left="0" w:right="0" w:firstLine="560"/>
        <w:spacing w:before="450" w:after="450" w:line="312" w:lineRule="auto"/>
      </w:pPr>
      <w:r>
        <w:rPr>
          <w:rFonts w:ascii="宋体" w:hAnsi="宋体" w:eastAsia="宋体" w:cs="宋体"/>
          <w:color w:val="000"/>
          <w:sz w:val="28"/>
          <w:szCs w:val="28"/>
        </w:rPr>
        <w:t xml:space="preserve">一是组织开展拉网式综合检查，全面排查治理各个水利领域安全隐患。根据市水利局《关于开展**年春节期间水利安全大检查的通知》(渝水科[]3号)安排，从2月4日起，由市水利局和市水投集团领导带队，组织了14个检查组，对万州、长寿等21个区县水利安全生产进行拉网式检查。对检查中发现施工场地狭窄且交叉作业;施工现场未全封闭，无关人员进入容易;警示标志缺乏，拦护设施损毁较严重;没有单独编制安全生产专项方案或专项方案未审批等问题和隐患，都现场下达了书面整改通知，责令限期整改。</w:t>
      </w:r>
    </w:p>
    <w:p>
      <w:pPr>
        <w:ind w:left="0" w:right="0" w:firstLine="560"/>
        <w:spacing w:before="450" w:after="450" w:line="312" w:lineRule="auto"/>
      </w:pPr>
      <w:r>
        <w:rPr>
          <w:rFonts w:ascii="宋体" w:hAnsi="宋体" w:eastAsia="宋体" w:cs="宋体"/>
          <w:color w:val="000"/>
          <w:sz w:val="28"/>
          <w:szCs w:val="28"/>
        </w:rPr>
        <w:t xml:space="preserve">二是开展了河道采砂安全专项检查。从2月2日起，我局组织了2个检查组，对江津、合川等11个采砂监管任务重的区县和市直管河段的河道采砂安全情况进行检查。重点检查了采砂船舶证书是否齐全、船员是否做到持证上岗、采砂现场是否符合安全规范、采砂船是否向运砂船超额配载、采砂是否做到随采随运、采砂是否影响航道和行洪安全等。对现场检查中发现的采砂船舶钢缆锈蚀严重、灭火器数量不足且未经检验、在氧气瓶、液化罐堆放处进行电焊作业、在主航道采砂影响通航安全、船员未穿戴救生衣、船员安全教育缺乏等问题和隐患，检查组及时与采砂业主沟通了意见，提出了整改建议，责成当地水行政主管部门监督整改。对现场检查发现的丰都县华辉号采砂船无证采砂存在极大安全隐患行为，立即责成丰都县水务局依法查处。对存在极大安全隐患的丰都县龙河迎风溪采砂点，责成丰都县水务局立即取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2025-06-20T13:39:21+08:00</dcterms:created>
  <dcterms:modified xsi:type="dcterms:W3CDTF">2025-06-20T13:39:21+08:00</dcterms:modified>
</cp:coreProperties>
</file>

<file path=docProps/custom.xml><?xml version="1.0" encoding="utf-8"?>
<Properties xmlns="http://schemas.openxmlformats.org/officeDocument/2006/custom-properties" xmlns:vt="http://schemas.openxmlformats.org/officeDocument/2006/docPropsVTypes"/>
</file>