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教育扶贫安全工作总结(精选7篇)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教育扶贫安全工作总结1xxxx年_县工业集中区工作委员会（以下简称党工委）根据县委、县政府关于开展“领导挂点、部门包村、干部帮户”活动的要求，深入贯彻落实科学发展观，结合党的群众路线教育实践活动的开展，坚持以做好帮扶规划为基础、促进农村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教育扶贫安全工作总结1</w:t>
      </w:r>
    </w:p>
    <w:p>
      <w:pPr>
        <w:ind w:left="0" w:right="0" w:firstLine="560"/>
        <w:spacing w:before="450" w:after="450" w:line="312" w:lineRule="auto"/>
      </w:pPr>
      <w:r>
        <w:rPr>
          <w:rFonts w:ascii="宋体" w:hAnsi="宋体" w:eastAsia="宋体" w:cs="宋体"/>
          <w:color w:val="000"/>
          <w:sz w:val="28"/>
          <w:szCs w:val="28"/>
        </w:rPr>
        <w:t xml:space="preserve">xxxx年_县工业集中区工作委员会（以下简称党工委）根据县委、县政府关于开展“领导挂点、部门包村、干部帮户”活动的要求，深入贯彻落实科学发展观，结合党的群众路线教育实践活动的开展，坚持以做好帮扶规划为基础、促进农村发展为重点，采取“全方位、立体化、经常性、重实效”的帮扶方式，全面完成了全年“挂包帮”活动及百乡教育扶贫工作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一、加强领导，为“挂包帮”工作提供组织保障</w:t>
      </w:r>
    </w:p>
    <w:p>
      <w:pPr>
        <w:ind w:left="0" w:right="0" w:firstLine="560"/>
        <w:spacing w:before="450" w:after="450" w:line="312" w:lineRule="auto"/>
      </w:pPr>
      <w:r>
        <w:rPr>
          <w:rFonts w:ascii="宋体" w:hAnsi="宋体" w:eastAsia="宋体" w:cs="宋体"/>
          <w:color w:val="000"/>
          <w:sz w:val="28"/>
          <w:szCs w:val="28"/>
        </w:rPr>
        <w:t xml:space="preserve">按照县委、县政府的安排，党工委结对帮扶镇村。“挂包帮”任务确定后，党工委及时成立了“领导挂点、部门包村、干部帮户”工作领导小组。同时制定了“挂包帮”活动实施方案，科学规划，责任到人，构建起了齐抓共管“挂包帮”工作的良好运行机制。真正把“挂包帮”活动纳入党工委工作总体目标，列入重要议事日程。确保了“挂包帮”活动思想到位、认识到位、措施到位。</w:t>
      </w:r>
    </w:p>
    <w:p>
      <w:pPr>
        <w:ind w:left="0" w:right="0" w:firstLine="560"/>
        <w:spacing w:before="450" w:after="450" w:line="312" w:lineRule="auto"/>
      </w:pPr>
      <w:r>
        <w:rPr>
          <w:rFonts w:ascii="宋体" w:hAnsi="宋体" w:eastAsia="宋体" w:cs="宋体"/>
          <w:color w:val="000"/>
          <w:sz w:val="28"/>
          <w:szCs w:val="28"/>
        </w:rPr>
        <w:t xml:space="preserve">党工委多次召开“挂包帮”活动专题会议，对“挂包帮”工作进行宣传动员和安排部署，进一步统一思想，提高认识，增强广大干部职工开展“挂包帮”的责任感、积极性和主动性。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二、认真开展调查研究，编制“挂包帮”工作规划</w:t>
      </w:r>
    </w:p>
    <w:p>
      <w:pPr>
        <w:ind w:left="0" w:right="0" w:firstLine="560"/>
        <w:spacing w:before="450" w:after="450" w:line="312" w:lineRule="auto"/>
      </w:pPr>
      <w:r>
        <w:rPr>
          <w:rFonts w:ascii="宋体" w:hAnsi="宋体" w:eastAsia="宋体" w:cs="宋体"/>
          <w:color w:val="000"/>
          <w:sz w:val="28"/>
          <w:szCs w:val="28"/>
        </w:rPr>
        <w:t xml:space="preserve">为摸清镇村的基本情况、发展优势、特色产业以及存在的问题和不足，找准工作的结合部，选准工作开展的切入点。党工委与镇党委政府、村多次进行座谈，开展详细的调查摸底，制定了“挂帮包”活动规划和年度实施计划。在编制规划的过程中，坚持科学发展和因地制宜的原则，做到既符合上级的方针、政策，又符合村里的发展实际。党工委量力而行，为村的发展提供积极的支持和帮助。</w:t>
      </w:r>
    </w:p>
    <w:p>
      <w:pPr>
        <w:ind w:left="0" w:right="0" w:firstLine="560"/>
        <w:spacing w:before="450" w:after="450" w:line="312" w:lineRule="auto"/>
      </w:pPr>
      <w:r>
        <w:rPr>
          <w:rFonts w:ascii="宋体" w:hAnsi="宋体" w:eastAsia="宋体" w:cs="宋体"/>
          <w:color w:val="000"/>
          <w:sz w:val="28"/>
          <w:szCs w:val="28"/>
        </w:rPr>
        <w:t xml:space="preserve">三、深入群众，大力开展帮扶活动</w:t>
      </w:r>
    </w:p>
    <w:p>
      <w:pPr>
        <w:ind w:left="0" w:right="0" w:firstLine="560"/>
        <w:spacing w:before="450" w:after="450" w:line="312" w:lineRule="auto"/>
      </w:pPr>
      <w:r>
        <w:rPr>
          <w:rFonts w:ascii="宋体" w:hAnsi="宋体" w:eastAsia="宋体" w:cs="宋体"/>
          <w:color w:val="000"/>
          <w:sz w:val="28"/>
          <w:szCs w:val="28"/>
        </w:rPr>
        <w:t xml:space="preserve">从解决群众最急、最需、最盼入手，党工委帮助村两委争取带动经济发展的资金和项目，强化班子队伍建设，加强基础设施投入力度，带动当地经济的全面发展。</w:t>
      </w:r>
    </w:p>
    <w:p>
      <w:pPr>
        <w:ind w:left="0" w:right="0" w:firstLine="560"/>
        <w:spacing w:before="450" w:after="450" w:line="312" w:lineRule="auto"/>
      </w:pPr>
      <w:r>
        <w:rPr>
          <w:rFonts w:ascii="宋体" w:hAnsi="宋体" w:eastAsia="宋体" w:cs="宋体"/>
          <w:color w:val="000"/>
          <w:sz w:val="28"/>
          <w:szCs w:val="28"/>
        </w:rPr>
        <w:t xml:space="preserve">一是党工委领导积极带头帮扶。党工委主要领导先后多次亲自带队，深入帮扶村开展调研及结对帮扶工作，深入到田间地头和农户家中了解情况，召开干部座谈会，认真了解村情、民情及产业发展情况，进行实地的调研指导。帮助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二是派出干部驻村帮扶。积极落实县委、县政府的部署，选派县工管委干部驻村开展“挂包帮”活动，加强与村两委的常态化沟通、协调，落实具体帮扶项目。</w:t>
      </w:r>
    </w:p>
    <w:p>
      <w:pPr>
        <w:ind w:left="0" w:right="0" w:firstLine="560"/>
        <w:spacing w:before="450" w:after="450" w:line="312" w:lineRule="auto"/>
      </w:pPr>
      <w:r>
        <w:rPr>
          <w:rFonts w:ascii="宋体" w:hAnsi="宋体" w:eastAsia="宋体" w:cs="宋体"/>
          <w:color w:val="000"/>
          <w:sz w:val="28"/>
          <w:szCs w:val="28"/>
        </w:rPr>
        <w:t xml:space="preserve">三是开展干部结对帮扶。在调查摸底的基础上，确定了村15户困难户作为结对帮扶对象。采取干部“一帮一”的方式对15户困难户进行结对帮扶。县工管委全体干部分批次深入到贫困户家中开展结对帮扶工作，了解困难户的家庭情况，帮助他们分析贫困原因，科学制定帮扶措施，圆满完成了帮扶任务。今年9月，党工委为村小学校学生送去价值6000元的学习和生活用品，帮助他们解决一些实际问题，并以此鼓励同学们认真学习，努力上进，从小养成良好的生活习惯。</w:t>
      </w:r>
    </w:p>
    <w:p>
      <w:pPr>
        <w:ind w:left="0" w:right="0" w:firstLine="560"/>
        <w:spacing w:before="450" w:after="450" w:line="312" w:lineRule="auto"/>
      </w:pPr>
      <w:r>
        <w:rPr>
          <w:rFonts w:ascii="宋体" w:hAnsi="宋体" w:eastAsia="宋体" w:cs="宋体"/>
          <w:color w:val="000"/>
          <w:sz w:val="28"/>
          <w:szCs w:val="28"/>
        </w:rPr>
        <w:t xml:space="preserve">四是加强村级组织建设。党工委高度重视结对村的村级组织建设，自筹资金万元帮助村两委进行活动室的扩建、改建工程。组织两委干部和群众进行致富技术的学习，帮助提高村级干部的领导能力和群众的致富能力，发挥他们在新农村建设中的重要作用。</w:t>
      </w:r>
    </w:p>
    <w:p>
      <w:pPr>
        <w:ind w:left="0" w:right="0" w:firstLine="560"/>
        <w:spacing w:before="450" w:after="450" w:line="312" w:lineRule="auto"/>
      </w:pPr>
      <w:r>
        <w:rPr>
          <w:rFonts w:ascii="宋体" w:hAnsi="宋体" w:eastAsia="宋体" w:cs="宋体"/>
          <w:color w:val="000"/>
          <w:sz w:val="28"/>
          <w:szCs w:val="28"/>
        </w:rPr>
        <w:t xml:space="preserve">五是加强基础设施建设。支持和帮助群众整治和维修村内公路，解决“行路难”的问题；支持和帮助开展农业综合开发，解决“种田难”的问题；支持和帮助解决增加变压器容量的“用电难”问题。</w:t>
      </w:r>
    </w:p>
    <w:p>
      <w:pPr>
        <w:ind w:left="0" w:right="0" w:firstLine="560"/>
        <w:spacing w:before="450" w:after="450" w:line="312" w:lineRule="auto"/>
      </w:pPr>
      <w:r>
        <w:rPr>
          <w:rFonts w:ascii="宋体" w:hAnsi="宋体" w:eastAsia="宋体" w:cs="宋体"/>
          <w:color w:val="000"/>
          <w:sz w:val="28"/>
          <w:szCs w:val="28"/>
        </w:rPr>
        <w:t xml:space="preserve">六是积极指导配合好村两委换届工作。今年初是村委进行换届的一年。村委换届的各项工作十分繁忙，为了减轻村委换届工作的负担。党工委积极努力，帮助、指导村委换届的各项工作，并成功完成了村委的换届任务。</w:t>
      </w:r>
    </w:p>
    <w:p>
      <w:pPr>
        <w:ind w:left="0" w:right="0" w:firstLine="560"/>
        <w:spacing w:before="450" w:after="450" w:line="312" w:lineRule="auto"/>
      </w:pPr>
      <w:r>
        <w:rPr>
          <w:rFonts w:ascii="宋体" w:hAnsi="宋体" w:eastAsia="宋体" w:cs="宋体"/>
          <w:color w:val="000"/>
          <w:sz w:val="28"/>
          <w:szCs w:val="28"/>
        </w:rPr>
        <w:t xml:space="preserve">四、工作不足及今后的努力方向</w:t>
      </w:r>
    </w:p>
    <w:p>
      <w:pPr>
        <w:ind w:left="0" w:right="0" w:firstLine="560"/>
        <w:spacing w:before="450" w:after="450" w:line="312" w:lineRule="auto"/>
      </w:pPr>
      <w:r>
        <w:rPr>
          <w:rFonts w:ascii="宋体" w:hAnsi="宋体" w:eastAsia="宋体" w:cs="宋体"/>
          <w:color w:val="000"/>
          <w:sz w:val="28"/>
          <w:szCs w:val="28"/>
        </w:rPr>
        <w:t xml:space="preserve">党工委xxxx年度的“挂包帮”工作，虽然取得了一些成绩，但与组织的要求、群众的期盼还有一定的差距，主要表现在：</w:t>
      </w:r>
    </w:p>
    <w:p>
      <w:pPr>
        <w:ind w:left="0" w:right="0" w:firstLine="560"/>
        <w:spacing w:before="450" w:after="450" w:line="312" w:lineRule="auto"/>
      </w:pPr>
      <w:r>
        <w:rPr>
          <w:rFonts w:ascii="宋体" w:hAnsi="宋体" w:eastAsia="宋体" w:cs="宋体"/>
          <w:color w:val="000"/>
          <w:sz w:val="28"/>
          <w:szCs w:val="28"/>
        </w:rPr>
        <w:t xml:space="preserve">1.相对于群众众多的扶持项目要求，单位融资能力有限，帮扶资金投入偏少。</w:t>
      </w:r>
    </w:p>
    <w:p>
      <w:pPr>
        <w:ind w:left="0" w:right="0" w:firstLine="560"/>
        <w:spacing w:before="450" w:after="450" w:line="312" w:lineRule="auto"/>
      </w:pPr>
      <w:r>
        <w:rPr>
          <w:rFonts w:ascii="宋体" w:hAnsi="宋体" w:eastAsia="宋体" w:cs="宋体"/>
          <w:color w:val="000"/>
          <w:sz w:val="28"/>
          <w:szCs w:val="28"/>
        </w:rPr>
        <w:t xml:space="preserve">2.提升、调整产业结构困难，群众致富项目偏少，发展路子不宽。</w:t>
      </w:r>
    </w:p>
    <w:p>
      <w:pPr>
        <w:ind w:left="0" w:right="0" w:firstLine="560"/>
        <w:spacing w:before="450" w:after="450" w:line="312" w:lineRule="auto"/>
      </w:pPr>
      <w:r>
        <w:rPr>
          <w:rFonts w:ascii="宋体" w:hAnsi="宋体" w:eastAsia="宋体" w:cs="宋体"/>
          <w:color w:val="000"/>
          <w:sz w:val="28"/>
          <w:szCs w:val="28"/>
        </w:rPr>
        <w:t xml:space="preserve">3.对村民教育培训力度不够，村民掌握的致富技术有限，自身致富的造血能力不高。</w:t>
      </w:r>
    </w:p>
    <w:p>
      <w:pPr>
        <w:ind w:left="0" w:right="0" w:firstLine="560"/>
        <w:spacing w:before="450" w:after="450" w:line="312" w:lineRule="auto"/>
      </w:pPr>
      <w:r>
        <w:rPr>
          <w:rFonts w:ascii="宋体" w:hAnsi="宋体" w:eastAsia="宋体" w:cs="宋体"/>
          <w:color w:val="000"/>
          <w:sz w:val="28"/>
          <w:szCs w:val="28"/>
        </w:rPr>
        <w:t xml:space="preserve">今后，县工业集中区党工委将按照县委、县政府的总体部署，积极发挥“挂包帮”联系单位的优势，采取切实可行的“挂、包、帮”措施，继续搞好党建共建活动、继续巩固发展主导产业和致富技术的培训、继续开展结对帮扶、力所能及的提供资金帮助改善村办公环境、帮助做好劳务输出工作、着力维护村社稳定、深入推进彝区健康文明新生活运动，确保“挂包帮”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教育扶贫安全工作总结2</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教育扶贫安全工作总结3</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教育扶贫安全工作总结4</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教育扶贫安全工作总结5</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202_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教育扶贫安全工作总结6</w:t>
      </w:r>
    </w:p>
    <w:p>
      <w:pPr>
        <w:ind w:left="0" w:right="0" w:firstLine="560"/>
        <w:spacing w:before="450" w:after="450" w:line="312" w:lineRule="auto"/>
      </w:pPr>
      <w:r>
        <w:rPr>
          <w:rFonts w:ascii="宋体" w:hAnsi="宋体" w:eastAsia="宋体" w:cs="宋体"/>
          <w:color w:val="000"/>
          <w:sz w:val="28"/>
          <w:szCs w:val="28"/>
        </w:rPr>
        <w:t xml:space="preserve">xx县全面落实教育精准扶贫政策，精心开展教育扶贫各项举措，注重对贫困生特别是留守儿童的思想道德教育，积极采取多种措施，切实加强留守学生的心理健康教育。</w:t>
      </w:r>
    </w:p>
    <w:p>
      <w:pPr>
        <w:ind w:left="0" w:right="0" w:firstLine="560"/>
        <w:spacing w:before="450" w:after="450" w:line="312" w:lineRule="auto"/>
      </w:pPr>
      <w:r>
        <w:rPr>
          <w:rFonts w:ascii="宋体" w:hAnsi="宋体" w:eastAsia="宋体" w:cs="宋体"/>
          <w:color w:val="000"/>
          <w:sz w:val="28"/>
          <w:szCs w:val="28"/>
        </w:rPr>
        <w:t xml:space="preserve">一是从小事做起，走近留守儿童的心灵世界。针对“留守儿童”缺少家人关爱这一特点，深入班级了解每一位孩子的衣食住行，了解孩子们的思想动向和行为习惯，走近留守儿童的心灵世界，从身边的小事做起，加强心理辅导，解决他们的烦恼，切实关爱他们。</w:t>
      </w:r>
    </w:p>
    <w:p>
      <w:pPr>
        <w:ind w:left="0" w:right="0" w:firstLine="560"/>
        <w:spacing w:before="450" w:after="450" w:line="312" w:lineRule="auto"/>
      </w:pPr>
      <w:r>
        <w:rPr>
          <w:rFonts w:ascii="宋体" w:hAnsi="宋体" w:eastAsia="宋体" w:cs="宋体"/>
          <w:color w:val="000"/>
          <w:sz w:val="28"/>
          <w:szCs w:val="28"/>
        </w:rPr>
        <w:t xml:space="preserve">二是建立爱心档案，构建留守学生心理教育管理体系。为每名“留守学生”建立了爱心档案，记录、掌握学生各方面情况；根据每位孩子的不同情况，进行“五自”（自觉、自理、自律、自强、自信）教育，以促进学生良好思想道德的发展。</w:t>
      </w:r>
    </w:p>
    <w:p>
      <w:pPr>
        <w:ind w:left="0" w:right="0" w:firstLine="560"/>
        <w:spacing w:before="450" w:after="450" w:line="312" w:lineRule="auto"/>
      </w:pPr>
      <w:r>
        <w:rPr>
          <w:rFonts w:ascii="宋体" w:hAnsi="宋体" w:eastAsia="宋体" w:cs="宋体"/>
          <w:color w:val="000"/>
          <w:sz w:val="28"/>
          <w:szCs w:val="28"/>
        </w:rPr>
        <w:t xml:space="preserve">三是实施“五心”教育，加强留守学生思想道德教育。利用各重大日子开展丰富多彩的活动，如利用母亲节开展“回报妈妈的爱”等活动，教育孩子们孝敬父母，学会感恩。</w:t>
      </w:r>
    </w:p>
    <w:p>
      <w:pPr>
        <w:ind w:left="0" w:right="0" w:firstLine="560"/>
        <w:spacing w:before="450" w:after="450" w:line="312" w:lineRule="auto"/>
      </w:pPr>
      <w:r>
        <w:rPr>
          <w:rFonts w:ascii="宋体" w:hAnsi="宋体" w:eastAsia="宋体" w:cs="宋体"/>
          <w:color w:val="000"/>
          <w:sz w:val="28"/>
          <w:szCs w:val="28"/>
        </w:rPr>
        <w:t xml:space="preserve">留守学生心理健康教育工作的开展，让广大留守学生在学校这个大家庭里健康快乐地生活着，不仅学到了知识，还培养了他们良好的思想道德品质。</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教育扶贫安全工作总结7</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2025-07-16T19:38:14+08:00</dcterms:created>
  <dcterms:modified xsi:type="dcterms:W3CDTF">2025-07-16T19:38:14+08:00</dcterms:modified>
</cp:coreProperties>
</file>

<file path=docProps/custom.xml><?xml version="1.0" encoding="utf-8"?>
<Properties xmlns="http://schemas.openxmlformats.org/officeDocument/2006/custom-properties" xmlns:vt="http://schemas.openxmlformats.org/officeDocument/2006/docPropsVTypes"/>
</file>