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森林公安局202_年纪律作风大检查大整治活动工作总结</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按照xx省、xx市森林公安局的统一部署，xx县森林公安局认真组织开展了纪律作风大检查大整治活动。活动紧紧围绕森林公安局廉政建设、党员思想教育、纪律作风整顿等方面开展，结合森林公安执法工作主题，使我局民警从思想上充分认识到了活动的重要性和...</w:t>
      </w:r>
    </w:p>
    <w:p>
      <w:pPr>
        <w:ind w:left="0" w:right="0" w:firstLine="560"/>
        <w:spacing w:before="450" w:after="450" w:line="312" w:lineRule="auto"/>
      </w:pPr>
      <w:r>
        <w:rPr>
          <w:rFonts w:ascii="宋体" w:hAnsi="宋体" w:eastAsia="宋体" w:cs="宋体"/>
          <w:color w:val="000"/>
          <w:sz w:val="28"/>
          <w:szCs w:val="28"/>
        </w:rPr>
        <w:t xml:space="preserve">　　按照xx省、xx市森林公安局的统一部署，xx县森林公安局认真组织开展了纪律作风大检查大整治活动。活动紧紧围绕森林公安局廉政建设、党员思想教育、纪律作风整顿等方面开展，结合森林公安执法工作主题，使我局民警从思想上充分认识到了活动的重要性和必要性，切实改进了广大民警自身存在的问题和不足，进一步提高了自身的综合素质，整个活动取得了阶段性的成果。</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为把纪律作风大检查大整治活动落实到位，确保各项制度得到规范，使广大民警能自觉做到忠于职守、清正廉洁、纪律严明、严格执法，按照市森林公安局召开的专门会议，对活动进行了动员部署，将活动分为学习动员、整改剖析和总结验收三个阶段，确保了活动不走过场、不搞形式。我局多次召开学习讨论会，对森林公安队伍纪律内务建设、执法规范化建设等进行了深入查摆，并为巩固以前各项作风执法“大检查”活动成果，采取多种形式进行自我剖析，制定了整改措施。通过此次集中整治活动，认真查找了工作中存在的漏洞和薄弱环节，采取了有力措施，进一步提高了对森林公安队伍管理的力度。</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一)为了认真贯彻落实纪律作风大整治会议精神，我局召开了开展纪律作风整顿教育活动动员会，对全局的纪律作风整顿工作进行了安排部署。成立活动领导小组，制定具体工作方案，组织全体民警利用每周二、周四下午，采取集中学习，重温《人民警察法》、《人民警察纪律条令》等法律法规，并组织观看了国家行政人员警示教育记录片。</w:t>
      </w:r>
    </w:p>
    <w:p>
      <w:pPr>
        <w:ind w:left="0" w:right="0" w:firstLine="560"/>
        <w:spacing w:before="450" w:after="450" w:line="312" w:lineRule="auto"/>
      </w:pPr>
      <w:r>
        <w:rPr>
          <w:rFonts w:ascii="宋体" w:hAnsi="宋体" w:eastAsia="宋体" w:cs="宋体"/>
          <w:color w:val="000"/>
          <w:sz w:val="28"/>
          <w:szCs w:val="28"/>
        </w:rPr>
        <w:t xml:space="preserve">　　(二)为切实加强机关队伍管理，加大教育和管理力度，我局制定印发了《xx县森林公安局民警八小时以外管理规定》和《xx县森林公安局警车管理规定》。按照省、市局要求，认真贯彻落实，并由主要领导与各科室负责人、民警层层签订了“纪律作风”和“规范执法”责任书。使每位民警全天24小时都置身在严格的管理之中，增强了民警法制观念、纪律观念和道德观念，使森林公安工作作风和纪律作风发生了根本性的好转。</w:t>
      </w:r>
    </w:p>
    <w:p>
      <w:pPr>
        <w:ind w:left="0" w:right="0" w:firstLine="560"/>
        <w:spacing w:before="450" w:after="450" w:line="312" w:lineRule="auto"/>
      </w:pPr>
      <w:r>
        <w:rPr>
          <w:rFonts w:ascii="宋体" w:hAnsi="宋体" w:eastAsia="宋体" w:cs="宋体"/>
          <w:color w:val="000"/>
          <w:sz w:val="28"/>
          <w:szCs w:val="28"/>
        </w:rPr>
        <w:t xml:space="preserve">　　(三)对照纪律作风整顿教育活动方案，认真查摆当前队伍管理存在的问题，通过召开民主生活会、个别谈话、走访人民群众等形式，认真剖析原因，找准根源，全面查摆森林公安队伍建设管理和民警执法中存在的纪律作风等问题。1、认真查找局领导和民警个人在纪律作风等方面存在的突出问题，积极开展批评与自我批评。2、通过与个别民警谈心，及时了解民警的思想动态，有针对性地做好民警的思想政治工作。3、通过民主生活会、学习讨论会开诚布公地谈问题、找原因、提措施。4、通过在日常下乡办案过程中对林区群众进行走访调研，收集群众对森林公安工作的要求建议。通过上述措施努力做到了对本单位队伍建设现状有一个准确判断，对影响和制约队伍建设的突出问题有一个清醒认识，对存在问题的原因特别是主观原因有一个深入剖析，对推动本单位科学化发展有一个清晰思路。</w:t>
      </w:r>
    </w:p>
    <w:p>
      <w:pPr>
        <w:ind w:left="0" w:right="0" w:firstLine="560"/>
        <w:spacing w:before="450" w:after="450" w:line="312" w:lineRule="auto"/>
      </w:pPr>
      <w:r>
        <w:rPr>
          <w:rFonts w:ascii="宋体" w:hAnsi="宋体" w:eastAsia="宋体" w:cs="宋体"/>
          <w:color w:val="000"/>
          <w:sz w:val="28"/>
          <w:szCs w:val="28"/>
        </w:rPr>
        <w:t xml:space="preserve">　　(四)为规范民警的举止行为，提升森林公安整体形象，按照《公安机关人民警察内务条例》、《人民警察职业道德规范》等规章制度内容对部分民警表现出的工作态度懒散、生活作风细节失守、人民公仆思想认识不到位的问题进行开诚布公的批评教育，重申人民警察工作生活作风要求，民警各自剖析自身存在问题并互相点评。</w:t>
      </w:r>
    </w:p>
    <w:p>
      <w:pPr>
        <w:ind w:left="0" w:right="0" w:firstLine="560"/>
        <w:spacing w:before="450" w:after="450" w:line="312" w:lineRule="auto"/>
      </w:pPr>
      <w:r>
        <w:rPr>
          <w:rFonts w:ascii="宋体" w:hAnsi="宋体" w:eastAsia="宋体" w:cs="宋体"/>
          <w:color w:val="000"/>
          <w:sz w:val="28"/>
          <w:szCs w:val="28"/>
        </w:rPr>
        <w:t xml:space="preserve">　　(五)加强执法监督长效机制的建设，规范执法行为。1、根据省市森林公安总体安排和法制工作要点，结合仪陇县森林公安局创建省级执法示范单位工作开展，着重抓各项规章制度的落实。为了进一步完善执法公开、公正，我们正在制定最新的《xx县森林公安机关办理刑事、行政案件程序规范》。2、逐步健全规范执法、日常督查档案建设，建立了单位及个人的《执法档案》，完善了《法制督查台账》、《枪支登记使用台账》、《法制培训(考试)登记台账》及相关执法办案、作风建设的意见征集台账，不断加强和完善了执法监督。3、组织会议讨论通过办案负责人制度，继续贯彻执行案件三级审核制度，明确执法责任人责任，严格执行案件审核测评、执法档案建设规定，逐步控制消灭违法违规办案和执法随意性的问题。</w:t>
      </w:r>
    </w:p>
    <w:p>
      <w:pPr>
        <w:ind w:left="0" w:right="0" w:firstLine="560"/>
        <w:spacing w:before="450" w:after="450" w:line="312" w:lineRule="auto"/>
      </w:pPr>
      <w:r>
        <w:rPr>
          <w:rFonts w:ascii="宋体" w:hAnsi="宋体" w:eastAsia="宋体" w:cs="宋体"/>
          <w:color w:val="000"/>
          <w:sz w:val="28"/>
          <w:szCs w:val="28"/>
        </w:rPr>
        <w:t xml:space="preserve">&gt;　　三、查摆出存在的问题</w:t>
      </w:r>
    </w:p>
    <w:p>
      <w:pPr>
        <w:ind w:left="0" w:right="0" w:firstLine="560"/>
        <w:spacing w:before="450" w:after="450" w:line="312" w:lineRule="auto"/>
      </w:pPr>
      <w:r>
        <w:rPr>
          <w:rFonts w:ascii="宋体" w:hAnsi="宋体" w:eastAsia="宋体" w:cs="宋体"/>
          <w:color w:val="000"/>
          <w:sz w:val="28"/>
          <w:szCs w:val="28"/>
        </w:rPr>
        <w:t xml:space="preserve">　　(一)学习坚持不好，制度管理流于形式。1、落实上级要求停留在传达会议、贯彻文件上，满足于看规定的资料、写要求的笔记和体会。2、结合自身工作生活和学习不紧密，调研的目的性、针对性不强，特别是对如何坚持学以致用、通过学习推动xx森林公安执法队伍建设和创新问题考虑不够，在集体学习中的大部分时间以“业务学习”代替了“理论武装”。3、部分民警对活动重视不够，整顿活动力度不够，纪律作风懒散，各项规章制度流于形式，坚持不够。</w:t>
      </w:r>
    </w:p>
    <w:p>
      <w:pPr>
        <w:ind w:left="0" w:right="0" w:firstLine="560"/>
        <w:spacing w:before="450" w:after="450" w:line="312" w:lineRule="auto"/>
      </w:pPr>
      <w:r>
        <w:rPr>
          <w:rFonts w:ascii="宋体" w:hAnsi="宋体" w:eastAsia="宋体" w:cs="宋体"/>
          <w:color w:val="000"/>
          <w:sz w:val="28"/>
          <w:szCs w:val="28"/>
        </w:rPr>
        <w:t xml:space="preserve">　　(二)重工作安排，轻工作监督。1、个别时候对安排了的出警工作缺少督促过问，部分干警存在慵懒散拖现象，迟迟没有出发处警。二是接到案件举报后案件办理工作安排部署多、行动过问少，工作要求多、监督管理少，落实问题多、责任追究少;个别干部职工作风不扎实，执行工作部署和各项工作制度不力，执行搞变通、打折扣。</w:t>
      </w:r>
    </w:p>
    <w:p>
      <w:pPr>
        <w:ind w:left="0" w:right="0" w:firstLine="560"/>
        <w:spacing w:before="450" w:after="450" w:line="312" w:lineRule="auto"/>
      </w:pPr>
      <w:r>
        <w:rPr>
          <w:rFonts w:ascii="宋体" w:hAnsi="宋体" w:eastAsia="宋体" w:cs="宋体"/>
          <w:color w:val="000"/>
          <w:sz w:val="28"/>
          <w:szCs w:val="28"/>
        </w:rPr>
        <w:t xml:space="preserve">　　(三)执法办案履行职责不力。1、对案情复杂案件缺乏正确的判断和谨慎严密的侦查思路，办案人员侦查时间过长，违法人员控制力度不够。2、在面对家庭情况、经济情况较差的违法人员时，出于同情，有时候办案人员对违法人员从轻处理，自由裁量随意性较大。</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(一)强化学习措施。要建立起长期型学习机制，特别是要加强政策和形势教育，不断提高民警的政治敏锐性和使命感。通过丰富形式，克服厌倦情绪，做到学以致用，从而推动队伍整体素质的提高。</w:t>
      </w:r>
    </w:p>
    <w:p>
      <w:pPr>
        <w:ind w:left="0" w:right="0" w:firstLine="560"/>
        <w:spacing w:before="450" w:after="450" w:line="312" w:lineRule="auto"/>
      </w:pPr>
      <w:r>
        <w:rPr>
          <w:rFonts w:ascii="宋体" w:hAnsi="宋体" w:eastAsia="宋体" w:cs="宋体"/>
          <w:color w:val="000"/>
          <w:sz w:val="28"/>
          <w:szCs w:val="28"/>
        </w:rPr>
        <w:t xml:space="preserve">　　(二)强化制度措施。逐步建立健全各项适宜现代森林公安队伍建设的各项制度，形成一整套完善的制度体系。通过制度规范队伍建设，做到以制度管人，以纪律约束行为，从而形成良好的管理机制。</w:t>
      </w:r>
    </w:p>
    <w:p>
      <w:pPr>
        <w:ind w:left="0" w:right="0" w:firstLine="560"/>
        <w:spacing w:before="450" w:after="450" w:line="312" w:lineRule="auto"/>
      </w:pPr>
      <w:r>
        <w:rPr>
          <w:rFonts w:ascii="宋体" w:hAnsi="宋体" w:eastAsia="宋体" w:cs="宋体"/>
          <w:color w:val="000"/>
          <w:sz w:val="28"/>
          <w:szCs w:val="28"/>
        </w:rPr>
        <w:t xml:space="preserve">　　(三)强化监管措施。确立完善的监管体系，严格执行分级管理、下管一级的管理体制，把管人与管事有机结合;严格实行绩效考核制度，将日常监督与年终考核相结合，全面推行实绩考核政务公开制度。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2025-05-02T09:05:32+08:00</dcterms:created>
  <dcterms:modified xsi:type="dcterms:W3CDTF">2025-05-02T09:05:32+08:00</dcterms:modified>
</cp:coreProperties>
</file>

<file path=docProps/custom.xml><?xml version="1.0" encoding="utf-8"?>
<Properties xmlns="http://schemas.openxmlformats.org/officeDocument/2006/custom-properties" xmlns:vt="http://schemas.openxmlformats.org/officeDocument/2006/docPropsVTypes"/>
</file>