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综治挂点帮扶工作总结范文三篇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以下是为大家整理的关于综治挂点帮扶工作总结的文章3篇 ,欢迎品鉴！第一篇: 综治挂点帮扶工作总结　&gt;　一、提高认识，切实加强对结对帮扶工作的组织领导　　开展结对帮扶活动是落实科...</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以下是为大家整理的关于综治挂点帮扶工作总结的文章3篇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综治挂点帮扶工作总结</w:t>
      </w:r>
    </w:p>
    <w:p>
      <w:pPr>
        <w:ind w:left="0" w:right="0" w:firstLine="560"/>
        <w:spacing w:before="450" w:after="450" w:line="312" w:lineRule="auto"/>
      </w:pPr>
      <w:r>
        <w:rPr>
          <w:rFonts w:ascii="宋体" w:hAnsi="宋体" w:eastAsia="宋体" w:cs="宋体"/>
          <w:color w:val="000"/>
          <w:sz w:val="28"/>
          <w:szCs w:val="28"/>
        </w:rPr>
        <w:t xml:space="preserve">　&gt;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　&gt;　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　　结对帮扶绝不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　　（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　　（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　　（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　　&gt;三、把经济协作与全面交流结合起来，全面推进结对帮扶工作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　　一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　　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　　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第二篇: 综治挂点帮扶工作总结</w:t>
      </w:r>
    </w:p>
    <w:p>
      <w:pPr>
        <w:ind w:left="0" w:right="0" w:firstLine="560"/>
        <w:spacing w:before="450" w:after="450" w:line="312" w:lineRule="auto"/>
      </w:pPr>
      <w:r>
        <w:rPr>
          <w:rFonts w:ascii="宋体" w:hAnsi="宋体" w:eastAsia="宋体" w:cs="宋体"/>
          <w:color w:val="000"/>
          <w:sz w:val="28"/>
          <w:szCs w:val="28"/>
        </w:rPr>
        <w:t xml:space="preserve">　　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　　&gt;一、善待问题生</w:t>
      </w:r>
    </w:p>
    <w:p>
      <w:pPr>
        <w:ind w:left="0" w:right="0" w:firstLine="560"/>
        <w:spacing w:before="450" w:after="450" w:line="312" w:lineRule="auto"/>
      </w:pPr>
      <w:r>
        <w:rPr>
          <w:rFonts w:ascii="宋体" w:hAnsi="宋体" w:eastAsia="宋体" w:cs="宋体"/>
          <w:color w:val="000"/>
          <w:sz w:val="28"/>
          <w:szCs w:val="28"/>
        </w:rPr>
        <w:t xml:space="preserve">　　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　　&gt;二、争取家长的配合</w:t>
      </w:r>
    </w:p>
    <w:p>
      <w:pPr>
        <w:ind w:left="0" w:right="0" w:firstLine="560"/>
        <w:spacing w:before="450" w:after="450" w:line="312" w:lineRule="auto"/>
      </w:pPr>
      <w:r>
        <w:rPr>
          <w:rFonts w:ascii="宋体" w:hAnsi="宋体" w:eastAsia="宋体" w:cs="宋体"/>
          <w:color w:val="000"/>
          <w:sz w:val="28"/>
          <w:szCs w:val="28"/>
        </w:rPr>
        <w:t xml:space="preserve">　　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　　三、指出切实可行的目标</w:t>
      </w:r>
    </w:p>
    <w:p>
      <w:pPr>
        <w:ind w:left="0" w:right="0" w:firstLine="560"/>
        <w:spacing w:before="450" w:after="450" w:line="312" w:lineRule="auto"/>
      </w:pPr>
      <w:r>
        <w:rPr>
          <w:rFonts w:ascii="宋体" w:hAnsi="宋体" w:eastAsia="宋体" w:cs="宋体"/>
          <w:color w:val="000"/>
          <w:sz w:val="28"/>
          <w:szCs w:val="28"/>
        </w:rPr>
        <w:t xml:space="preserve">　　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　　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综治挂点帮扶工作总结</w:t>
      </w:r>
    </w:p>
    <w:p>
      <w:pPr>
        <w:ind w:left="0" w:right="0" w:firstLine="560"/>
        <w:spacing w:before="450" w:after="450" w:line="312" w:lineRule="auto"/>
      </w:pPr>
      <w:r>
        <w:rPr>
          <w:rFonts w:ascii="宋体" w:hAnsi="宋体" w:eastAsia="宋体" w:cs="宋体"/>
          <w:color w:val="000"/>
          <w:sz w:val="28"/>
          <w:szCs w:val="28"/>
        </w:rPr>
        <w:t xml:space="preserve">　　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　　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　　&gt;二、助学一批抓落实，技能富民有成效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　　(一)摸清底子，明确工作目标</w:t>
      </w:r>
    </w:p>
    <w:p>
      <w:pPr>
        <w:ind w:left="0" w:right="0" w:firstLine="560"/>
        <w:spacing w:before="450" w:after="450" w:line="312" w:lineRule="auto"/>
      </w:pPr>
      <w:r>
        <w:rPr>
          <w:rFonts w:ascii="宋体" w:hAnsi="宋体" w:eastAsia="宋体" w:cs="宋体"/>
          <w:color w:val="000"/>
          <w:sz w:val="28"/>
          <w:szCs w:val="28"/>
        </w:rPr>
        <w:t xml:space="preserve">　　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　　(二)健全机构，制订三年规划</w:t>
      </w:r>
    </w:p>
    <w:p>
      <w:pPr>
        <w:ind w:left="0" w:right="0" w:firstLine="560"/>
        <w:spacing w:before="450" w:after="450" w:line="312" w:lineRule="auto"/>
      </w:pPr>
      <w:r>
        <w:rPr>
          <w:rFonts w:ascii="宋体" w:hAnsi="宋体" w:eastAsia="宋体" w:cs="宋体"/>
          <w:color w:val="000"/>
          <w:sz w:val="28"/>
          <w:szCs w:val="28"/>
        </w:rPr>
        <w:t xml:space="preserve">　　为确保教育精准扶贫工作有效开展，我局成立由党组书记、局长...同志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　　(三)围绕目标，狠抓工作落实</w:t>
      </w:r>
    </w:p>
    <w:p>
      <w:pPr>
        <w:ind w:left="0" w:right="0" w:firstLine="560"/>
        <w:spacing w:before="450" w:after="450" w:line="312" w:lineRule="auto"/>
      </w:pPr>
      <w:r>
        <w:rPr>
          <w:rFonts w:ascii="宋体" w:hAnsi="宋体" w:eastAsia="宋体" w:cs="宋体"/>
          <w:color w:val="000"/>
          <w:sz w:val="28"/>
          <w:szCs w:val="28"/>
        </w:rPr>
        <w:t xml:space="preserve">　　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进取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　　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　　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　　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进取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&gt;　　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　　(一)高度重视、认真落实</w:t>
      </w:r>
    </w:p>
    <w:p>
      <w:pPr>
        <w:ind w:left="0" w:right="0" w:firstLine="560"/>
        <w:spacing w:before="450" w:after="450" w:line="312" w:lineRule="auto"/>
      </w:pPr>
      <w:r>
        <w:rPr>
          <w:rFonts w:ascii="宋体" w:hAnsi="宋体" w:eastAsia="宋体" w:cs="宋体"/>
          <w:color w:val="000"/>
          <w:sz w:val="28"/>
          <w:szCs w:val="28"/>
        </w:rPr>
        <w:t xml:space="preserve">　　对于精准扶贫工作，我局高度重视。一是宣传到位。我局利用教育信息网、月工作通报及QQ工作群，将县委、县政府的决定要求及时宣传到位，让教育系统人人都明白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忙贫困户早日实现脱贫致富。三是落实到位。20xx年xx月xx日，xx市人大常委会...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　　(二)扎实调研、精准识别</w:t>
      </w:r>
    </w:p>
    <w:p>
      <w:pPr>
        <w:ind w:left="0" w:right="0" w:firstLine="560"/>
        <w:spacing w:before="450" w:after="450" w:line="312" w:lineRule="auto"/>
      </w:pPr>
      <w:r>
        <w:rPr>
          <w:rFonts w:ascii="宋体" w:hAnsi="宋体" w:eastAsia="宋体" w:cs="宋体"/>
          <w:color w:val="000"/>
          <w:sz w:val="28"/>
          <w:szCs w:val="28"/>
        </w:rPr>
        <w:t xml:space="preserve">　　遵照XX市人大常委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供给的贫困户和大部分未纳入贫困户的农户，专访了有必须规模且有种、养殖经验的村民;召集了村民代表座谈，与村民贴心交流，全面摸底;组织了扶贫工作队员研讨会，对走访的每家每户的情景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终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　　(三)结对帮扶、职责到人</w:t>
      </w:r>
    </w:p>
    <w:p>
      <w:pPr>
        <w:ind w:left="0" w:right="0" w:firstLine="560"/>
        <w:spacing w:before="450" w:after="450" w:line="312" w:lineRule="auto"/>
      </w:pPr>
      <w:r>
        <w:rPr>
          <w:rFonts w:ascii="宋体" w:hAnsi="宋体" w:eastAsia="宋体" w:cs="宋体"/>
          <w:color w:val="000"/>
          <w:sz w:val="28"/>
          <w:szCs w:val="28"/>
        </w:rPr>
        <w:t xml:space="preserve">　　按照市、县、乡“一村一扶贫工作队、一户一帮扶职责人、一户一帮扶档案”、“单位到村、干部到户、职责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景纳入这户所有帮扶职责人的年终考核，将扶贫工作情景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　　(四)因地制宜、科学规划</w:t>
      </w:r>
    </w:p>
    <w:p>
      <w:pPr>
        <w:ind w:left="0" w:right="0" w:firstLine="560"/>
        <w:spacing w:before="450" w:after="450" w:line="312" w:lineRule="auto"/>
      </w:pPr>
      <w:r>
        <w:rPr>
          <w:rFonts w:ascii="宋体" w:hAnsi="宋体" w:eastAsia="宋体" w:cs="宋体"/>
          <w:color w:val="000"/>
          <w:sz w:val="28"/>
          <w:szCs w:val="28"/>
        </w:rPr>
        <w:t xml:space="preserve">　　扶贫工作队经过近两个月扎实的调查研究，构成了比较完善的调研工作报告。在此基础上，我局因地制宜、初步制定了精准扶贫工作规划。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　　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　　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　　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　　四是制定并经过了《龙门镇李家村精准扶贫三年攻坚规划(20xx-20xx年)》，为三年的扶贫攻坚打下了坚实的基础。五是认真完成了相关工作任务：</w:t>
      </w:r>
    </w:p>
    <w:p>
      <w:pPr>
        <w:ind w:left="0" w:right="0" w:firstLine="560"/>
        <w:spacing w:before="450" w:after="450" w:line="312" w:lineRule="auto"/>
      </w:pPr>
      <w:r>
        <w:rPr>
          <w:rFonts w:ascii="宋体" w:hAnsi="宋体" w:eastAsia="宋体" w:cs="宋体"/>
          <w:color w:val="000"/>
          <w:sz w:val="28"/>
          <w:szCs w:val="28"/>
        </w:rPr>
        <w:t xml:space="preserve">　　1.完成了结对帮扶、建档立卡工作，帮扶职责人与贫困户应对面沟通，交换意见。完善了贫困户分批次、分类别进行扶贫和脱贫的规划。[由Www.QunZou.Com整理]</w:t>
      </w:r>
    </w:p>
    <w:p>
      <w:pPr>
        <w:ind w:left="0" w:right="0" w:firstLine="560"/>
        <w:spacing w:before="450" w:after="450" w:line="312" w:lineRule="auto"/>
      </w:pPr>
      <w:r>
        <w:rPr>
          <w:rFonts w:ascii="宋体" w:hAnsi="宋体" w:eastAsia="宋体" w:cs="宋体"/>
          <w:color w:val="000"/>
          <w:sz w:val="28"/>
          <w:szCs w:val="28"/>
        </w:rPr>
        <w:t xml:space="preserve">　　2.筹措资金25万元，帮忙李家村完成李家村——醴陵1.2公里道路硬化，已竣工。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　　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　　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　　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　　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　　7.由机关干部职工个人出资帮忙李家村贫困家庭销售茶油1000余斤，解决当地土特产销路难问题，帮忙贫困户增加经济收入。</w:t>
      </w:r>
    </w:p>
    <w:p>
      <w:pPr>
        <w:ind w:left="0" w:right="0" w:firstLine="560"/>
        <w:spacing w:before="450" w:after="450" w:line="312" w:lineRule="auto"/>
      </w:pPr>
      <w:r>
        <w:rPr>
          <w:rFonts w:ascii="宋体" w:hAnsi="宋体" w:eastAsia="宋体" w:cs="宋体"/>
          <w:color w:val="000"/>
          <w:sz w:val="28"/>
          <w:szCs w:val="28"/>
        </w:rPr>
        <w:t xml:space="preserve">　　8.为保障贫困户家庭欢度祥和的春节，年前逐户上门进行慰问并发放慰问金及物资5.2万元(包括现金202_元户，棉被1床户，还有米、油等食品)，同时向学校捐赠床铺、课桌等物品共计两万余元。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　　202_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2025-07-08T12:02:50+08:00</dcterms:created>
  <dcterms:modified xsi:type="dcterms:W3CDTF">2025-07-08T12:02:50+08:00</dcterms:modified>
</cp:coreProperties>
</file>

<file path=docProps/custom.xml><?xml version="1.0" encoding="utf-8"?>
<Properties xmlns="http://schemas.openxmlformats.org/officeDocument/2006/custom-properties" xmlns:vt="http://schemas.openxmlformats.org/officeDocument/2006/docPropsVTypes"/>
</file>