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关于副书记202_度工作总结【三篇】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以下是为大家整理的关于副书记202_度工作总结的文章3篇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副书记202_度工作总结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和团中央常务书记赵勇的直接批示和肯定，有5项工作受团中央表彰，其中新世纪青少年读书活动、青年中心建设和强乡带村等3项工作在全团推广，多项工作受团省委表彰，团市委202_年、202_年连续两年获全省共青团和青年工作创新奖。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w:t>
      </w:r>
    </w:p>
    <w:p>
      <w:pPr>
        <w:ind w:left="0" w:right="0" w:firstLine="560"/>
        <w:spacing w:before="450" w:after="450" w:line="312" w:lineRule="auto"/>
      </w:pPr>
      <w:r>
        <w:rPr>
          <w:rFonts w:ascii="宋体" w:hAnsi="宋体" w:eastAsia="宋体" w:cs="宋体"/>
          <w:color w:val="000"/>
          <w:sz w:val="28"/>
          <w:szCs w:val="28"/>
        </w:rPr>
        <w:t xml:space="preserve">　　大力开展农村青年中心创建工作(全国12个试点市县)，初步构建了城市化进程中的农村青年中心建设体系，取得了明显成效，团中央书记处第一书记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w:t>
      </w:r>
    </w:p>
    <w:p>
      <w:pPr>
        <w:ind w:left="0" w:right="0" w:firstLine="560"/>
        <w:spacing w:before="450" w:after="450" w:line="312" w:lineRule="auto"/>
      </w:pPr>
      <w:r>
        <w:rPr>
          <w:rFonts w:ascii="宋体" w:hAnsi="宋体" w:eastAsia="宋体" w:cs="宋体"/>
          <w:color w:val="000"/>
          <w:sz w:val="28"/>
          <w:szCs w:val="28"/>
        </w:rPr>
        <w:t xml:space="preserve">　　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w:t>
      </w:r>
    </w:p>
    <w:p>
      <w:pPr>
        <w:ind w:left="0" w:right="0" w:firstLine="560"/>
        <w:spacing w:before="450" w:after="450" w:line="312" w:lineRule="auto"/>
      </w:pPr>
      <w:r>
        <w:rPr>
          <w:rFonts w:ascii="宋体" w:hAnsi="宋体" w:eastAsia="宋体" w:cs="宋体"/>
          <w:color w:val="000"/>
          <w:sz w:val="28"/>
          <w:szCs w:val="28"/>
        </w:rPr>
        <w:t xml:space="preserve">　　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w:t>
      </w:r>
    </w:p>
    <w:p>
      <w:pPr>
        <w:ind w:left="0" w:right="0" w:firstLine="560"/>
        <w:spacing w:before="450" w:after="450" w:line="312" w:lineRule="auto"/>
      </w:pPr>
      <w:r>
        <w:rPr>
          <w:rFonts w:ascii="宋体" w:hAnsi="宋体" w:eastAsia="宋体" w:cs="宋体"/>
          <w:color w:val="000"/>
          <w:sz w:val="28"/>
          <w:szCs w:val="28"/>
        </w:rPr>
        <w:t xml:space="preserve">　　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公务员之家:</w:t>
      </w:r>
    </w:p>
    <w:p>
      <w:pPr>
        <w:ind w:left="0" w:right="0" w:firstLine="560"/>
        <w:spacing w:before="450" w:after="450" w:line="312" w:lineRule="auto"/>
      </w:pPr>
      <w:r>
        <w:rPr>
          <w:rFonts w:ascii="宋体" w:hAnsi="宋体" w:eastAsia="宋体" w:cs="宋体"/>
          <w:color w:val="000"/>
          <w:sz w:val="28"/>
          <w:szCs w:val="28"/>
        </w:rPr>
        <w:t xml:space="preserve">　　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w:t>
      </w:r>
    </w:p>
    <w:p>
      <w:pPr>
        <w:ind w:left="0" w:right="0" w:firstLine="560"/>
        <w:spacing w:before="450" w:after="450" w:line="312" w:lineRule="auto"/>
      </w:pPr>
      <w:r>
        <w:rPr>
          <w:rFonts w:ascii="宋体" w:hAnsi="宋体" w:eastAsia="宋体" w:cs="宋体"/>
          <w:color w:val="000"/>
          <w:sz w:val="28"/>
          <w:szCs w:val="28"/>
        </w:rPr>
        <w:t xml:space="preserve">　　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w:t>
      </w:r>
    </w:p>
    <w:p>
      <w:pPr>
        <w:ind w:left="0" w:right="0" w:firstLine="560"/>
        <w:spacing w:before="450" w:after="450" w:line="312" w:lineRule="auto"/>
      </w:pPr>
      <w:r>
        <w:rPr>
          <w:rFonts w:ascii="宋体" w:hAnsi="宋体" w:eastAsia="宋体" w:cs="宋体"/>
          <w:color w:val="000"/>
          <w:sz w:val="28"/>
          <w:szCs w:val="28"/>
        </w:rPr>
        <w:t xml:space="preserve">　　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副书记202_度工作总结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十九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　&gt;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第3篇: 副书记202_度工作总结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w:t>
      </w:r>
    </w:p>
    <w:p>
      <w:pPr>
        <w:ind w:left="0" w:right="0" w:firstLine="560"/>
        <w:spacing w:before="450" w:after="450" w:line="312" w:lineRule="auto"/>
      </w:pPr>
      <w:r>
        <w:rPr>
          <w:rFonts w:ascii="宋体" w:hAnsi="宋体" w:eastAsia="宋体" w:cs="宋体"/>
          <w:color w:val="000"/>
          <w:sz w:val="28"/>
          <w:szCs w:val="28"/>
        </w:rPr>
        <w:t xml:space="preserve">　　学习兴趣方面</w:t>
      </w:r>
    </w:p>
    <w:p>
      <w:pPr>
        <w:ind w:left="0" w:right="0" w:firstLine="560"/>
        <w:spacing w:before="450" w:after="450" w:line="312" w:lineRule="auto"/>
      </w:pPr>
      <w:r>
        <w:rPr>
          <w:rFonts w:ascii="宋体" w:hAnsi="宋体" w:eastAsia="宋体" w:cs="宋体"/>
          <w:color w:val="000"/>
          <w:sz w:val="28"/>
          <w:szCs w:val="28"/>
        </w:rPr>
        <w:t xml:space="preserve">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邓小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w:t>
      </w:r>
    </w:p>
    <w:p>
      <w:pPr>
        <w:ind w:left="0" w:right="0" w:firstLine="560"/>
        <w:spacing w:before="450" w:after="450" w:line="312" w:lineRule="auto"/>
      </w:pPr>
      <w:r>
        <w:rPr>
          <w:rFonts w:ascii="宋体" w:hAnsi="宋体" w:eastAsia="宋体" w:cs="宋体"/>
          <w:color w:val="000"/>
          <w:sz w:val="28"/>
          <w:szCs w:val="28"/>
        </w:rPr>
        <w:t xml:space="preserve">　　工作实践方面</w:t>
      </w:r>
    </w:p>
    <w:p>
      <w:pPr>
        <w:ind w:left="0" w:right="0" w:firstLine="560"/>
        <w:spacing w:before="450" w:after="450" w:line="312" w:lineRule="auto"/>
      </w:pPr>
      <w:r>
        <w:rPr>
          <w:rFonts w:ascii="宋体" w:hAnsi="宋体" w:eastAsia="宋体" w:cs="宋体"/>
          <w:color w:val="000"/>
          <w:sz w:val="28"/>
          <w:szCs w:val="28"/>
        </w:rPr>
        <w:t xml:space="preserve">　　抓党建工作。一是选优配强支部书记。支部书记是“领头雁”，培养、选拔优秀的支部书记是基层党建工作重中之中。长期以来，密切了解掌握支部的工作情况，洞察支部书记的思想动态，发现有不正常的苗头立即予以整顿。今年，全镇免去支部书记1名，歇职1名，下派镇干部担任支部书记1人，充实支部副书记2名，从而有力地推进了支部工作的开展。二是重视后备党员的培养。建设发展，关键在人。我们积极把有思想、有立场、有能力的人才纳入党员培养对象，不让全镇一个村成为培养发展盲村。今年，全镇培养入党积极分子63名。三是教育激活大批党员。农村党员远程教育设备是新时期加强农村党建工作的有效平台，我们注重“建、管、用”结合。全镇已建起农村党员远程教育设施的村达到了13个，分别落实了大学生村官指导村支部书记搞好管理，下载节目，组织党员、村民代表和群众定时收看节目，收到了可喜的效果。</w:t>
      </w:r>
    </w:p>
    <w:p>
      <w:pPr>
        <w:ind w:left="0" w:right="0" w:firstLine="560"/>
        <w:spacing w:before="450" w:after="450" w:line="312" w:lineRule="auto"/>
      </w:pPr>
      <w:r>
        <w:rPr>
          <w:rFonts w:ascii="宋体" w:hAnsi="宋体" w:eastAsia="宋体" w:cs="宋体"/>
          <w:color w:val="000"/>
          <w:sz w:val="28"/>
          <w:szCs w:val="28"/>
        </w:rPr>
        <w:t xml:space="preserve">　　远程教育已成为教育党员、充实党员的有利武器。四是建设村级阵地。村两委阵地是村(居)基层政权的象征，有了阵地才有开展党员活动的固定场所，才会有凝聚群众人心的家。到目前为止，新建成村两委办公阵地18个，拟建的5个，力争三年后实现村村有阵地。五是加强大学生村官培养。大学生村官计划实施以来，共计有9名大学生在我镇锻炼。自己定期与他们交流经验、谈学习、谈想法、谈体会，关心他们的生活，解决他们的困难。去年有两名村官考进了教师队伍。</w:t>
      </w:r>
    </w:p>
    <w:p>
      <w:pPr>
        <w:ind w:left="0" w:right="0" w:firstLine="560"/>
        <w:spacing w:before="450" w:after="450" w:line="312" w:lineRule="auto"/>
      </w:pPr>
      <w:r>
        <w:rPr>
          <w:rFonts w:ascii="宋体" w:hAnsi="宋体" w:eastAsia="宋体" w:cs="宋体"/>
          <w:color w:val="000"/>
          <w:sz w:val="28"/>
          <w:szCs w:val="28"/>
        </w:rPr>
        <w:t xml:space="preserve">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中国共产党员领导干部廉洁从政若干准则(试行)办法》学习，对照《准则》找不足，对照不足添措施。对拒腐能力不强，管不住自己的手的镇村干部严惩不贷。</w:t>
      </w:r>
    </w:p>
    <w:p>
      <w:pPr>
        <w:ind w:left="0" w:right="0" w:firstLine="560"/>
        <w:spacing w:before="450" w:after="450" w:line="312" w:lineRule="auto"/>
      </w:pPr>
      <w:r>
        <w:rPr>
          <w:rFonts w:ascii="宋体" w:hAnsi="宋体" w:eastAsia="宋体" w:cs="宋体"/>
          <w:color w:val="000"/>
          <w:sz w:val="28"/>
          <w:szCs w:val="28"/>
        </w:rPr>
        <w:t xml:space="preserve">　　抓计生工作。站在全镇的角度，经过认真地调查，冷静客观地分析形势，周密细致地制定了一系列搞好计生工作的一套措施，及时向党委、政府汇报，并被采纳，使全镇计生工作健康、有序地开展发挥了积极作用。一是加强计生干部队伍建设，对乡计生办全体同志经常进行思想作风、职业道德和法制教育，要求计生工作人员加强业务知识和技术学习，加强作风建设，改进工作方法，树立计生干部良好的精神状态;二是对全镇计生的工作的检查和指导，坚持计划生育“三为主”、“三结合”。去年，全镇各项计生工作指标均控制在县下达的任务范围以内，顺利通过了检查验收。</w:t>
      </w:r>
    </w:p>
    <w:p>
      <w:pPr>
        <w:ind w:left="0" w:right="0" w:firstLine="560"/>
        <w:spacing w:before="450" w:after="450" w:line="312" w:lineRule="auto"/>
      </w:pPr>
      <w:r>
        <w:rPr>
          <w:rFonts w:ascii="宋体" w:hAnsi="宋体" w:eastAsia="宋体" w:cs="宋体"/>
          <w:color w:val="000"/>
          <w:sz w:val="28"/>
          <w:szCs w:val="28"/>
        </w:rPr>
        <w:t xml:space="preserve">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w:t>
      </w:r>
    </w:p>
    <w:p>
      <w:pPr>
        <w:ind w:left="0" w:right="0" w:firstLine="560"/>
        <w:spacing w:before="450" w:after="450" w:line="312" w:lineRule="auto"/>
      </w:pPr>
      <w:r>
        <w:rPr>
          <w:rFonts w:ascii="宋体" w:hAnsi="宋体" w:eastAsia="宋体" w:cs="宋体"/>
          <w:color w:val="000"/>
          <w:sz w:val="28"/>
          <w:szCs w:val="28"/>
        </w:rPr>
        <w:t xml:space="preserve">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2025-06-19T13:27:38+08:00</dcterms:created>
  <dcterms:modified xsi:type="dcterms:W3CDTF">2025-06-19T13:27:38+08:00</dcterms:modified>
</cp:coreProperties>
</file>

<file path=docProps/custom.xml><?xml version="1.0" encoding="utf-8"?>
<Properties xmlns="http://schemas.openxmlformats.org/officeDocument/2006/custom-properties" xmlns:vt="http://schemas.openxmlformats.org/officeDocument/2006/docPropsVTypes"/>
</file>