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关于基层党支部党风廉政建设工作总结【六篇】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党支部委员会缩写为。中国共产党的基层组织。由支部党员代表大会选举产生，任期二至三年。 以下是为大家整理的关于基层党支部党风廉政建设工作总结的文章6篇 ,欢迎品鉴！基层党支部党风廉政建设工作总结篇1　　认真贯彻落实党风廉政建设责任制，是各级党...</w:t>
      </w:r>
    </w:p>
    <w:p>
      <w:pPr>
        <w:ind w:left="0" w:right="0" w:firstLine="560"/>
        <w:spacing w:before="450" w:after="450" w:line="312" w:lineRule="auto"/>
      </w:pPr>
      <w:r>
        <w:rPr>
          <w:rFonts w:ascii="宋体" w:hAnsi="宋体" w:eastAsia="宋体" w:cs="宋体"/>
          <w:color w:val="000"/>
          <w:sz w:val="28"/>
          <w:szCs w:val="28"/>
        </w:rPr>
        <w:t xml:space="preserve">党支部委员会缩写为。中国共产党的基层组织。由支部党员代表大会选举产生，任期二至三年。 以下是为大家整理的关于基层党支部党风廉政建设工作总结的文章6篇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　　20XX年以来，在县纪委和镇党委、镇政府的正确领导下，镇纪委紧紧围绕全镇经济社会发展大局，不断深化农村党风廉政建设工作，坚持与时俱进、突出重点、强化教育、立足防范、标本兼治、惩防并举、注重预防的方针，圆满完成了各项工作任务，为推动全镇政治安定和社会稳定发挥了积极作用。</w:t>
      </w:r>
    </w:p>
    <w:p>
      <w:pPr>
        <w:ind w:left="0" w:right="0" w:firstLine="560"/>
        <w:spacing w:before="450" w:after="450" w:line="312" w:lineRule="auto"/>
      </w:pPr>
      <w:r>
        <w:rPr>
          <w:rFonts w:ascii="宋体" w:hAnsi="宋体" w:eastAsia="宋体" w:cs="宋体"/>
          <w:color w:val="000"/>
          <w:sz w:val="28"/>
          <w:szCs w:val="28"/>
        </w:rPr>
        <w:t xml:space="preserve">&gt;　　一、强化组织领导，落实党风廉政责任。</w:t>
      </w:r>
    </w:p>
    <w:p>
      <w:pPr>
        <w:ind w:left="0" w:right="0" w:firstLine="560"/>
        <w:spacing w:before="450" w:after="450" w:line="312" w:lineRule="auto"/>
      </w:pPr>
      <w:r>
        <w:rPr>
          <w:rFonts w:ascii="宋体" w:hAnsi="宋体" w:eastAsia="宋体" w:cs="宋体"/>
          <w:color w:val="000"/>
          <w:sz w:val="28"/>
          <w:szCs w:val="28"/>
        </w:rPr>
        <w:t xml:space="preserve">　　认真贯彻落实党委统一领导，党政齐抓共管，纪委组织协调，群众支持参与的反腐败领导体制和工作机制，形成反腐倡廉的强大合力。一是加强组职领导。认真贯彻落实党风廉政建设责任制。结合全镇实际，制定了《沙河镇20_年党风廉政建设和反腐败工作要点》，镇党委与各村党(总)支部签订了《党风廉政建设目标责任书》，把党风廉政建设和反腐败工作与经济工作同部署、同落实、同检查、同考核。成立了由镇党委书记任组长，镇长、纪委书记任副组长，相关领导、办室负责人为成员的党风廉政建设工作领导小组。领导小组下设办公室，具体负责农村基层党风廉政建设工作的组织实施、监督检查、总结考核。各村也相应成立了领导小组和工作机构，明确了工作职责。二是靠实工作责任。坚决履行党委主要领导第一责任人责任，做到党风廉政建设重要工作亲自部署，重大问题亲自过问，重点环节亲自协调，重要案件亲自监督。落实党政领导班子一岗双责制，将反腐倡廉工作任务逐项分解，落实到具体党政班子成员，做到了每项工作有责任领导、有具体责任人。三是强化责任追究。镇党委、镇政府与59名村干部签订《履职承诺书》，镇机关科级干部、站所室负责人根据各自工作责任作出了廉政承诺，并进行公示公开;镇、村两级干部按照责任分解和承诺内容，坚持原则，落实责任，切实负起责、负好责。对贯彻执行责任制差距较大，廉政建设情况较差的班子成员和单位及时运用党纪处理和组织处理手段进行责任追究。镇党委主要领导和纪委书记对苗头性问题及时开展廉政谈心谈话，进一步明确领导干部和中层干部廉政建设工作责任，建立了教育、制度、监督并重的惩治和预防腐败体系，做到了标本兼治，综合治理。</w:t>
      </w:r>
    </w:p>
    <w:p>
      <w:pPr>
        <w:ind w:left="0" w:right="0" w:firstLine="560"/>
        <w:spacing w:before="450" w:after="450" w:line="312" w:lineRule="auto"/>
      </w:pPr>
      <w:r>
        <w:rPr>
          <w:rFonts w:ascii="宋体" w:hAnsi="宋体" w:eastAsia="宋体" w:cs="宋体"/>
          <w:color w:val="000"/>
          <w:sz w:val="28"/>
          <w:szCs w:val="28"/>
        </w:rPr>
        <w:t xml:space="preserve">　　&gt;二、立足学习教育，提高干部廉洁自律意识。</w:t>
      </w:r>
    </w:p>
    <w:p>
      <w:pPr>
        <w:ind w:left="0" w:right="0" w:firstLine="560"/>
        <w:spacing w:before="450" w:after="450" w:line="312" w:lineRule="auto"/>
      </w:pPr>
      <w:r>
        <w:rPr>
          <w:rFonts w:ascii="宋体" w:hAnsi="宋体" w:eastAsia="宋体" w:cs="宋体"/>
          <w:color w:val="000"/>
          <w:sz w:val="28"/>
          <w:szCs w:val="28"/>
        </w:rPr>
        <w:t xml:space="preserve">　　始终把增强全镇党员干部廉洁意识、提高自律能力作为一项经常性的工作来抓，制订切实可行的学习计划抓好干部廉洁自律教育。充分利用镇党委中心学习小组(扩大)会议和周一、三、五早晨和周二、四晚上集中学习的时机，集中组织全镇党员干部认真开展了党的_大精神、_届三中全会精神、习近平总书记重要讲话及市、县纪委全会精神和《廉政准则》、《农村基层干部廉洁履行职责若干规定(试行)》及有关反腐倡廉的法律、法规的学习教育。同时，加强中央八项规定、省委双十条、市县、镇八项要求的学习，要求广大党员干部不折不扣地执行相关制度和规定，筑牢思想防线。党政主要负责人认真履行了党风廉政建设第一责任人的职责，带头为党员干部上廉政党课，班子成员撰写了心得体会，开展了座谈交流，廉洁从政意识得到了提高。征订反腐倡廉、作风建设书籍和电教片，利用集中学习时间组织党员干部观看了《焦裕禄》、《第一书记》、《雨中的树》等教育片，对党员干部进行理想信念、党性党纪教育。组织全镇领导干部观看了拒腐防变每月一课《沉沦---裸官欧林高蜕变纪实》、《卡住公款送礼》等警示教育片，同时向科级以上领导干部下发了由张掖纪律检查委员会编制的《廉洁季读》、《_市党员干部落实八项规定精神禁令手册》专刊，加强了领导干部对新法规制度的学习宣传，使党员干部以案明纪、引以为戒，增强拒腐防变的能力，牢固树立正确的权力观、地位观和利益观。4月份组织全镇机关干部到县廉政教育基地进行参观学习，增强机关干部为民服务和勤政廉政意识，提高了机关干部的拒腐防变能力。组织全体干部在金张掖廉政网进行在线注册学习，在全镇上下掀起了学习廉政法规的新高潮。加快推进廉政文化进机关、进农村工作步伐，对合强村、乐民社区2个廉政文化示范点的30幅廉政宣传板面进行了全部更新，通过教育警廉、党课讲廉、媒体传廉等形式，增强了廉政文化的影响力和渗透力。</w:t>
      </w:r>
    </w:p>
    <w:p>
      <w:pPr>
        <w:ind w:left="0" w:right="0" w:firstLine="560"/>
        <w:spacing w:before="450" w:after="450" w:line="312" w:lineRule="auto"/>
      </w:pPr>
      <w:r>
        <w:rPr>
          <w:rFonts w:ascii="宋体" w:hAnsi="宋体" w:eastAsia="宋体" w:cs="宋体"/>
          <w:color w:val="000"/>
          <w:sz w:val="28"/>
          <w:szCs w:val="28"/>
        </w:rPr>
        <w:t xml:space="preserve">　　&gt;三、健全完善制度，不断转变工作作风。</w:t>
      </w:r>
    </w:p>
    <w:p>
      <w:pPr>
        <w:ind w:left="0" w:right="0" w:firstLine="560"/>
        <w:spacing w:before="450" w:after="450" w:line="312" w:lineRule="auto"/>
      </w:pPr>
      <w:r>
        <w:rPr>
          <w:rFonts w:ascii="宋体" w:hAnsi="宋体" w:eastAsia="宋体" w:cs="宋体"/>
          <w:color w:val="000"/>
          <w:sz w:val="28"/>
          <w:szCs w:val="28"/>
        </w:rPr>
        <w:t xml:space="preserve">　　一是积极落实上级关于密切联系群众有关规定，为切实解决门难进、脸难看、事难办等不作为、慢作为问题，制定下发了《沙河镇开展不作为、慢作为问题专项整治活动的实施方案》，进一步明确改进工作作风的具体措施，建立健全密切联系群众的长效机制，切实转变党员干部工作作风。严格执行以镇党委议事决策规则为核心的相关制度，加强对权力运行的监督制约，对原有的规章制度重新进行了修订和完善，制定了更加严格的规章制度，明确了学习制度、考勤制度、公务接待制度、领导班子民主决策等制度，同时对三公经费管理进行了再明确，有效限制了各种不合理支出情况的发生，以制度促规范。二是积极推进双线两化工作。按照县纪委确定的公车管理和公务接待两项权力监管项目，在认真做好项目权力运行的全过程监督和防控措施落实的同时，新增了物资采购分配权力项目，对工作动态进行全面监控，形成完整的制约链条，并聘请廉政监督员和廉情信息员强化监督，以保证各项权力事项健康运行。三是坚持公开公示制度。全面落实四议两公开工作法，积极推行重大事项及重点工作运行公示制、村民议事会制度，将村级财务收支、廉政承诺、涉农收费、制种劳务费使用、宅基地审批、重点项目建设、低保资金发放等内容纳入公开范围。按照整合资源，突出特色的原则，在全镇13个行政村、4个社区制作了公开栏，坚持临时公开与定期公开相结合，形成了自下而上、自上而下的监督体系。实行领导挂项、站所包村制度，对确定的重点工程项目进行细化分解，做到事事靠实，件件到位。坚持干部个人重大事项报告制度，加强领导干部特别是涉及人、财、物管理使用等关键岗位和家庭婚丧嫁娶事宜、重大节日等重点环节的监督，全年共有11名干部向镇纪委报告个人重大事项。在劳动节、国庆节、中秋节等敏感节日专门组织镇村干部学习上级有关严禁违规送节礼文件规定，确保令行禁止。</w:t>
      </w:r>
    </w:p>
    <w:p>
      <w:pPr>
        <w:ind w:left="0" w:right="0" w:firstLine="560"/>
        <w:spacing w:before="450" w:after="450" w:line="312" w:lineRule="auto"/>
      </w:pPr>
      <w:r>
        <w:rPr>
          <w:rFonts w:ascii="宋体" w:hAnsi="宋体" w:eastAsia="宋体" w:cs="宋体"/>
          <w:color w:val="000"/>
          <w:sz w:val="28"/>
          <w:szCs w:val="28"/>
        </w:rPr>
        <w:t xml:space="preserve">　&gt;　四、强化监督评议，巩固效能风暴行动实效。</w:t>
      </w:r>
    </w:p>
    <w:p>
      <w:pPr>
        <w:ind w:left="0" w:right="0" w:firstLine="560"/>
        <w:spacing w:before="450" w:after="450" w:line="312" w:lineRule="auto"/>
      </w:pPr>
      <w:r>
        <w:rPr>
          <w:rFonts w:ascii="宋体" w:hAnsi="宋体" w:eastAsia="宋体" w:cs="宋体"/>
          <w:color w:val="000"/>
          <w:sz w:val="28"/>
          <w:szCs w:val="28"/>
        </w:rPr>
        <w:t xml:space="preserve">　　进一步巩固效能风暴行动的成果，严肃工作纪律，严格执行效能风暴八项制度。对干部职工进行严格考勤，镇纪委定期不定期对镇村两级干部的工作纪律、到岗到位、履行职责、工作作风等情况进行检查。加大跟踪问效和考核问责力度，切实做到落实任务责任到人、落实过程跟踪监督、落实结果反馈通报、落实不力问责追究，保证了全镇各项工作高效落实和全面完成。积极组织开展政风行风评议活动，制定下发评议方案，聘请20名由离任村干部、党代表、人大代表组成的效能风暴行动政风行风评议监督员，组织召开政风行风评议座谈会对镇属各机关单位进行了民主评议，共征求到对镇党委、镇政府、镇属各机关单位及其工作人员工作作风的意见建议12条，及时将意见建议反馈各单位，抓好跟踪整改。严格实行责任追究，镇上对5名上班期间上网、聊天、浏览网页的镇干部启动了处罚程序，干部工作作风明显转变。</w:t>
      </w:r>
    </w:p>
    <w:p>
      <w:pPr>
        <w:ind w:left="0" w:right="0" w:firstLine="560"/>
        <w:spacing w:before="450" w:after="450" w:line="312" w:lineRule="auto"/>
      </w:pPr>
      <w:r>
        <w:rPr>
          <w:rFonts w:ascii="宋体" w:hAnsi="宋体" w:eastAsia="宋体" w:cs="宋体"/>
          <w:color w:val="000"/>
          <w:sz w:val="28"/>
          <w:szCs w:val="28"/>
        </w:rPr>
        <w:t xml:space="preserve">　&gt;　五、推进综合公开，规范简化办事程序。</w:t>
      </w:r>
    </w:p>
    <w:p>
      <w:pPr>
        <w:ind w:left="0" w:right="0" w:firstLine="560"/>
        <w:spacing w:before="450" w:after="450" w:line="312" w:lineRule="auto"/>
      </w:pPr>
      <w:r>
        <w:rPr>
          <w:rFonts w:ascii="宋体" w:hAnsi="宋体" w:eastAsia="宋体" w:cs="宋体"/>
          <w:color w:val="000"/>
          <w:sz w:val="28"/>
          <w:szCs w:val="28"/>
        </w:rPr>
        <w:t xml:space="preserve">　　继续把开展党务、政务、司法和各领域办事公开综合试点工作作为加强惩防体系建设、推进反腐倡廉工作的一项重要任务，定期召开会议，掌握工作情况，研究解决工作中出现的新情况、新问题。结合本镇实际，从公开内容、公开程序、公开方式、工作步骤、保障措施等方面对工作进行了安排部署。紧紧围绕党员和群众意愿，对需要公开的党务、政务、司法和各领域办事公开内容进行梳理，做到了党委、政府工作全覆盖、涉及领域全方位、权力运作全过程、关键环节全透明，重新制作镇、村两级公开网页，确定网络信息管理员，建立网络信息公开相关制度，按季度公开党务、政务、财务，切实把党员群众关心关注的热点、难点、疑点转化为公开的要点、重点和亮点。20_年共公开农经财政、民生保障、计划生育等办理事项3547件，其中即办件3430件，承诺件117件，公开村级便民服务信息1532条，事项办结率与群众满意率均达到99%。</w:t>
      </w:r>
    </w:p>
    <w:p>
      <w:pPr>
        <w:ind w:left="0" w:right="0" w:firstLine="560"/>
        <w:spacing w:before="450" w:after="450" w:line="312" w:lineRule="auto"/>
      </w:pPr>
      <w:r>
        <w:rPr>
          <w:rFonts w:ascii="宋体" w:hAnsi="宋体" w:eastAsia="宋体" w:cs="宋体"/>
          <w:color w:val="000"/>
          <w:sz w:val="28"/>
          <w:szCs w:val="28"/>
        </w:rPr>
        <w:t xml:space="preserve">&gt;　　六、规范村务管理，提高基层干部服务水平。</w:t>
      </w:r>
    </w:p>
    <w:p>
      <w:pPr>
        <w:ind w:left="0" w:right="0" w:firstLine="560"/>
        <w:spacing w:before="450" w:after="450" w:line="312" w:lineRule="auto"/>
      </w:pPr>
      <w:r>
        <w:rPr>
          <w:rFonts w:ascii="宋体" w:hAnsi="宋体" w:eastAsia="宋体" w:cs="宋体"/>
          <w:color w:val="000"/>
          <w:sz w:val="28"/>
          <w:szCs w:val="28"/>
        </w:rPr>
        <w:t xml:space="preserve">　　把推行村级事务规范化管理作为加强农业农村工作的重要抓手，精心部署，认真落实，在全镇推行村级事务规范化管理。健全完善各项管理制度和工作规范，制作村级事务规范化管理流程图，为实际操作提供切实可行的具体依据。为使村务监督委员会工作职能进一步发挥，组织开展村务监督委员会成员培训班2期，教育和引导村务监督委员会成员认真履职，大胆监督，防止和纠正监督定位不准、职权不清、程序不明、不敢监督或越权监督等问题，引导他们积极参与村务，发挥监督作用。把党务公开与村务、财务公开有机结合起来，实现良性互动和共同发展。认真落实公开内容、时间、程序、形式、表册五统一要求，全面提升公开水平，围绕全镇群众关心的党员发展、玉米制种、惠农政策落实、水费收缴等热点、难点问题，督促各村每季度开展1次三务公开，对规避公开程序、搞虚假公开的，严肃查处。全年各村分别进行集中公开4次，参与群众500多人。督促村党(总)支部书记、村主任、村报账员严格落实村账镇管、村级财务管理会签、请款、报账等制度，有效杜绝村级财务违规违法行为的发生，年内对个村的财务进行了任期经济责任审计。</w:t>
      </w:r>
    </w:p>
    <w:p>
      <w:pPr>
        <w:ind w:left="0" w:right="0" w:firstLine="560"/>
        <w:spacing w:before="450" w:after="450" w:line="312" w:lineRule="auto"/>
      </w:pPr>
      <w:r>
        <w:rPr>
          <w:rFonts w:ascii="宋体" w:hAnsi="宋体" w:eastAsia="宋体" w:cs="宋体"/>
          <w:color w:val="000"/>
          <w:sz w:val="28"/>
          <w:szCs w:val="28"/>
        </w:rPr>
        <w:t xml:space="preserve">　　&gt;七、认真摸排线索，加强信访案件查处。</w:t>
      </w:r>
    </w:p>
    <w:p>
      <w:pPr>
        <w:ind w:left="0" w:right="0" w:firstLine="560"/>
        <w:spacing w:before="450" w:after="450" w:line="312" w:lineRule="auto"/>
      </w:pPr>
      <w:r>
        <w:rPr>
          <w:rFonts w:ascii="宋体" w:hAnsi="宋体" w:eastAsia="宋体" w:cs="宋体"/>
          <w:color w:val="000"/>
          <w:sz w:val="28"/>
          <w:szCs w:val="28"/>
        </w:rPr>
        <w:t xml:space="preserve">　　坚持把信访案件查处工作作为从严治党、惩治腐败的措施抓紧抓好。强化监督检查，规范办事程序，从严执纪，做到检查一起规范一起，决不手软，不姑息迁就;对发现的违纪违法苗头性问题抓住不放，坚决查处，绝不让其酿成大案;对发现的不良问题，在一定范围内进行通报，起到检查一起、教育一片的作用，有效预防了职务犯罪。凡是群众反映和举报的问题，镇纪委及时调查、及时处理，达到了震慑腐败，鼓舞人心的目的，为预防职务犯罪营造了良好的社会环境。一年来，共受理信访举报件6件，其中上级转办3件，乡镇接受举报3件，至目前，镇纪委立案件2件，均结案;已答复办理2件，正在调查处理的2件。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与县纪委、镇党委、镇政府的要求以及人民群众的期望相比，我镇反腐倡廉工作还有一定差距。一是少数党员干部作风还不够扎实，对党员干部的教育管理有待于进一步强化;二是工作效能和工作作风监督实效亟待提升;三是制度建设和执行力度有待加强;四是一些群众反映强烈的突出问题还未得到根本解决;五是纪检干部的履职能力和工作水平还需要进一步提高。对此，我们必须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我支行党支部按照上级党委关于党建工作的总体部署和要求，紧紧围绕党员教育工作，从加强学习教育、强化内部管理和完善制度机制入手，转变工作作风，狠抓工作落实，切实加强党建工作，提高党员的整体素质。站在旗帜鲜明讲政治的高度，深入学习贯彻党的十九大精神，认真落实中心支行党委各项部署，把管党治党工作与中心工作同部署、同落实、同检查、同考核，推动管党治党不断从宽松软走向严紧硬，推动全面从严治党不断向纵深发展。下面是职场范文网小编特意为大家整理了关于基层党支部党风廉政建设工作总结范文，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一年来，我支行领导班子结合实际制定个人全面从严治党主体责任清单和任务清单，与中心支行党委负责人签订全面从严治党责任书。深入落实中心支行党委的部署，严格落实全面从严治党各项要求，坚持党建工作与业务发展同步谋划。与企业经营管理有效融合，统筹推进分管部门和领域党的建设和业务发展各项工作，抓好组织实施、监督检查和责任追究。加强党员的管理教育监督，开展经常性的警示教育活动。组织全体党员观看《为了政治生态的海晏河清》、《榜样》系列等专题片，引导党员干部坚定理想信念，增强宗旨意识。</w:t>
      </w:r>
    </w:p>
    <w:p>
      <w:pPr>
        <w:ind w:left="0" w:right="0" w:firstLine="560"/>
        <w:spacing w:before="450" w:after="450" w:line="312" w:lineRule="auto"/>
      </w:pPr>
      <w:r>
        <w:rPr>
          <w:rFonts w:ascii="宋体" w:hAnsi="宋体" w:eastAsia="宋体" w:cs="宋体"/>
          <w:color w:val="000"/>
          <w:sz w:val="28"/>
          <w:szCs w:val="28"/>
        </w:rPr>
        <w:t xml:space="preserve">　　2、意识形态工作落实情况进一步净化政治生态，抓好思想政治建设，教育引导党员增强“四个意识”、践行“两个维护”，坚持把政治建设摆在首位，用党的创新理论武装党员头脑，积极改进思想政治工作，持续深入整治圈子文化和好人主义，严格落实意识形态工作责任制。坚持和发扬实事求是、理论联系实际、密切联系群众等优良传统，严格落实谈心谈话、述职述廉、请示报告等制度，着力解决在自由主义、分散主义、好人主义、个人主义等方面存在的突出问题，促使党支部严格按照党内政治生活准则和制度规定办事，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　　3、加强组织建设突出党组织政治功能，切实提升党支部凝聚力和战斗力。落实“三会一课”制度。全年共召开支部党员大会6次，组织生活会和民主评议党员3次，党支部班子查摆问题6条，党支部班子制定整改措施6条，党员查摆问题21条，党员制定整改措施21条，以上查摆问题均已整改完毕。支部书记讲党课1次。规范党员党费收缴工作，每名党员按时足额缴纳党费。积极推进城市党建“双报到”工作。</w:t>
      </w:r>
    </w:p>
    <w:p>
      <w:pPr>
        <w:ind w:left="0" w:right="0" w:firstLine="560"/>
        <w:spacing w:before="450" w:after="450" w:line="312" w:lineRule="auto"/>
      </w:pPr>
      <w:r>
        <w:rPr>
          <w:rFonts w:ascii="宋体" w:hAnsi="宋体" w:eastAsia="宋体" w:cs="宋体"/>
          <w:color w:val="000"/>
          <w:sz w:val="28"/>
          <w:szCs w:val="28"/>
        </w:rPr>
        <w:t xml:space="preserve">　　4、加强群团统战工作强化对群团工作正向引领作用，坚持以党建带团建、促群建。加强青年团员阵地建设，加强团员青年政治理论学习，提升政治觉悟和理论素养，引导团员青年积极向党组织靠拢。推进企业文化建设，落实统战工作要求，积极团结党外人士，在推进全行改革发展稳定各项工作中发挥更大的作用。</w:t>
      </w:r>
    </w:p>
    <w:p>
      <w:pPr>
        <w:ind w:left="0" w:right="0" w:firstLine="560"/>
        <w:spacing w:before="450" w:after="450" w:line="312" w:lineRule="auto"/>
      </w:pPr>
      <w:r>
        <w:rPr>
          <w:rFonts w:ascii="宋体" w:hAnsi="宋体" w:eastAsia="宋体" w:cs="宋体"/>
          <w:color w:val="000"/>
          <w:sz w:val="28"/>
          <w:szCs w:val="28"/>
        </w:rPr>
        <w:t xml:space="preserve">　　5、充分发挥“两个作用”，促进业务经营发展建设服务型党组织，教育引导党员秉承“机关服务基层、基层服务客户”的理念。加强支部内党员干部革命传统教育和爱国主义教育。以理想教育为核心，加强典型引导，选树身边先进典型。加强主题活动，开展“我是党员，我做表率”活动。通过佩戴党徽、亮明党员身份和“党员结对群众”等活动的开展，充分发挥党员示范岗的引领示范作用。加强学习型、服务型、创新型党组织建设。以贯彻党的十九大精神为主线，动员党员干部带头讲党性、重品行、作表率。加强思想引导，激发老党员活力。发挥好党支部学习引领、党性教育功能，在党内组织生活中发挥政治教育、党性锻炼、思想交流功能，积极选树先进典型，带动支部党员群众对标看齐，充分发挥先进典型作用，营造创先争优的良好氛围，推进党建工作与经营管理相互融合、相互促进。</w:t>
      </w:r>
    </w:p>
    <w:p>
      <w:pPr>
        <w:ind w:left="0" w:right="0" w:firstLine="560"/>
        <w:spacing w:before="450" w:after="450" w:line="312" w:lineRule="auto"/>
      </w:pPr>
      <w:r>
        <w:rPr>
          <w:rFonts w:ascii="宋体" w:hAnsi="宋体" w:eastAsia="宋体" w:cs="宋体"/>
          <w:color w:val="000"/>
          <w:sz w:val="28"/>
          <w:szCs w:val="28"/>
        </w:rPr>
        <w:t xml:space="preserve">　　6、落实八项规定整治“四风”问题。以整治作风为重点，认真落实中央八项规定精神，坚决查摆整改“四风”突出问题特别是形式主义、官僚主义新表现，发现一起严查一起，坚决防止“四风”问题反弹回潮。大兴调查研究之风，弘扬唯实求真精神，把调查研究作为开展工作、做出决策、推动落实的基础，坚持以上率下，深入基层一线，了解实际情况，听取群众意见，找准问题的解决办法和途径，解决好群众最关心最直接最现实的利益问题。深入持续开展不作为不担当专项治理，以作风建设新成效营造良好党风政风行风。</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　　通过开展“两学一做”学习教育、中心组学习、“三会一课”，落实学习任务，重点学习习近平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　　（二）抓制度建设，完善机制，党风廉政责任得到落实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　　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　　（三）加强作风建设，提高班子自律意识，树立班子廉政勤政形象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　　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　　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　　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为深入贯彻落实党的十八大、十八届中央纪委二次全会、自治区纪委八届三次全会、地委和县委扩大会议精神，认真落实党风廉政建设责任制，不断加强廉政勤政建设，认真党风廉政建设责任制，不断加强勤政廉政建设，全力推进县跨越式发展和长治久安。我校根据县委、县政府以及县教育局党委的工作部署，结合我校工作实际，扎实有效地开展了一系列工作，现将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&gt;一、领导重视、组织有力</w:t>
      </w:r>
    </w:p>
    <w:p>
      <w:pPr>
        <w:ind w:left="0" w:right="0" w:firstLine="560"/>
        <w:spacing w:before="450" w:after="450" w:line="312" w:lineRule="auto"/>
      </w:pPr>
      <w:r>
        <w:rPr>
          <w:rFonts w:ascii="宋体" w:hAnsi="宋体" w:eastAsia="宋体" w:cs="宋体"/>
          <w:color w:val="000"/>
          <w:sz w:val="28"/>
          <w:szCs w:val="28"/>
        </w:rPr>
        <w:t xml:space="preserve">　　为了切实做好今年党风廉政工作，年初我校党支部专门进行了安排部署，建立完善了党风廉政建设责任制度，健全了相关制度，成立了以书记为组长的党风廉政工作领导小组，制定了党风廉政工作计划，使我校的党风廉政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&gt;　　二、加强对广大师生的思想政治教育，构筑强有力的思想防线</w:t>
      </w:r>
    </w:p>
    <w:p>
      <w:pPr>
        <w:ind w:left="0" w:right="0" w:firstLine="560"/>
        <w:spacing w:before="450" w:after="450" w:line="312" w:lineRule="auto"/>
      </w:pPr>
      <w:r>
        <w:rPr>
          <w:rFonts w:ascii="宋体" w:hAnsi="宋体" w:eastAsia="宋体" w:cs="宋体"/>
          <w:color w:val="000"/>
          <w:sz w:val="28"/>
          <w:szCs w:val="28"/>
        </w:rPr>
        <w:t xml:space="preserve">　　1、加强领导班子自身建设。我校党支部始终把加强班子建设作为支部工作的重点大事，始终围绕“高效、务实、廉洁”这个目标来建设领导班子。坚持支部班子学习制度，学习先进的教育理论和经验，对班子成员进行党风党纪教育、理想信念教育、廉洁奉公教育，主要围绕了《中国共产党党章》、《未成年保护法》、《中国共产党纪律处分条例》、《党政领导干部选拔任用条例》、《教师法》、《新形势下领导干部作风建设学习读本》、《第十四个党风廉政教育月学习资料选编》、《党政领导选拔任用工作责任追究办法》及《干部选拔任用工作法规选编》等进行了集中学习，从而使班子成员的政治、业务素质不断提高，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2、加强对党员和广大教职工队伍的教育和管理。坚持“三会一课”制度，年初制定了政治学习计划，坚持每周五下午最后两节课为政治学习时间，组织教师学习政治理论，认真对党员及广大教职工进行党风、党纪，理想信念、廉洁奉公、爱岗敬业教育，提高了广大教职工队伍的思想政治觉悟和理论水平，增强了贯彻落实党的路线、方针、政策的自觉性。</w:t>
      </w:r>
    </w:p>
    <w:p>
      <w:pPr>
        <w:ind w:left="0" w:right="0" w:firstLine="560"/>
        <w:spacing w:before="450" w:after="450" w:line="312" w:lineRule="auto"/>
      </w:pPr>
      <w:r>
        <w:rPr>
          <w:rFonts w:ascii="宋体" w:hAnsi="宋体" w:eastAsia="宋体" w:cs="宋体"/>
          <w:color w:val="000"/>
          <w:sz w:val="28"/>
          <w:szCs w:val="28"/>
        </w:rPr>
        <w:t xml:space="preserve">　　3、结合“三项活动”，组织教师加强学习，切实使广大师生的思想觉悟有了极大地提高。</w:t>
      </w:r>
    </w:p>
    <w:p>
      <w:pPr>
        <w:ind w:left="0" w:right="0" w:firstLine="560"/>
        <w:spacing w:before="450" w:after="450" w:line="312" w:lineRule="auto"/>
      </w:pPr>
      <w:r>
        <w:rPr>
          <w:rFonts w:ascii="宋体" w:hAnsi="宋体" w:eastAsia="宋体" w:cs="宋体"/>
          <w:color w:val="000"/>
          <w:sz w:val="28"/>
          <w:szCs w:val="28"/>
        </w:rPr>
        <w:t xml:space="preserve">　　4、结合每周四下午学生德育教育课时间，对广大学生进行廉政、安全等教育，加强了学生廉政、安全意识。</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1、工作中坚持民主集中制。凡学校重大问题，如人事分工、评选先进、职称评定、大额度资金使用，学校工作计划都经领导班子集体研究决定，制定了党政班子议事规则，促进了民主集中的有效实施。按照县纪委的安排部署，我校认真贯彻落实党政一把手“三不直接”制度、“三重一大”制度，从源头上杜绝了腐败的产生。</w:t>
      </w:r>
    </w:p>
    <w:p>
      <w:pPr>
        <w:ind w:left="0" w:right="0" w:firstLine="560"/>
        <w:spacing w:before="450" w:after="450" w:line="312" w:lineRule="auto"/>
      </w:pPr>
      <w:r>
        <w:rPr>
          <w:rFonts w:ascii="宋体" w:hAnsi="宋体" w:eastAsia="宋体" w:cs="宋体"/>
          <w:color w:val="000"/>
          <w:sz w:val="28"/>
          <w:szCs w:val="28"/>
        </w:rPr>
        <w:t xml:space="preserve">　　2、坚持校务公开制度。对学校重大事项，教师、家长、社会所关心的重点和热点问题，如学校的办学思想、办学目标、发展规划、党风廉政建设有关规定，民主建设有关制度，学校行政领导职责分工，教师的评先选优、职称评定，学校涉及的收费项目、收费标准及政策依据，受各类资金资助学生的评定等需要向学校、社会公开的事务，及时通过校务公开栏、教职工大会等途径公开。</w:t>
      </w:r>
    </w:p>
    <w:p>
      <w:pPr>
        <w:ind w:left="0" w:right="0" w:firstLine="560"/>
        <w:spacing w:before="450" w:after="450" w:line="312" w:lineRule="auto"/>
      </w:pPr>
      <w:r>
        <w:rPr>
          <w:rFonts w:ascii="宋体" w:hAnsi="宋体" w:eastAsia="宋体" w:cs="宋体"/>
          <w:color w:val="000"/>
          <w:sz w:val="28"/>
          <w:szCs w:val="28"/>
        </w:rPr>
        <w:t xml:space="preserve">　　3、创设环境、强化廉洁意识。利用橱窗、黑板报、横幅、标语、廉政宣传牌、校园广播、悬挂著名科学家、学者、著名的治学、治教、反腐倡廉名言警句等形式，在全校师生中广泛地开展党风廉政建设的宣传，切实使廉政文化进校园、进班级。</w:t>
      </w:r>
    </w:p>
    <w:p>
      <w:pPr>
        <w:ind w:left="0" w:right="0" w:firstLine="560"/>
        <w:spacing w:before="450" w:after="450" w:line="312" w:lineRule="auto"/>
      </w:pPr>
      <w:r>
        <w:rPr>
          <w:rFonts w:ascii="宋体" w:hAnsi="宋体" w:eastAsia="宋体" w:cs="宋体"/>
          <w:color w:val="000"/>
          <w:sz w:val="28"/>
          <w:szCs w:val="28"/>
        </w:rPr>
        <w:t xml:space="preserve">　　4、扎实有效地开展了第十五个党风廉政教育月活动。制定了学习计划，规定了学习篇目，做到了学习有笔记、有考勤、有体会、有讨论，从思想上筑牢了拒腐防变思想防线，真正使教育月活动取得应有的效果。一是向局党委推荐优秀党员。二是签订廉政承诺书；三是7月17日组织党员干部观看了《领导干部廉洁从政道德警示录》并要求党员撰写心得体会，教育广大党员干部从中吸取教训，引以为戒，做到防微杜渐，警钟长鸣。四是积极组织党员干部重温《廉政准则》，张贴连接警示标语9条，不断增强广大党员干部廉洁纪律的意识。五是党支部书记同志上党课。</w:t>
      </w:r>
    </w:p>
    <w:p>
      <w:pPr>
        <w:ind w:left="0" w:right="0" w:firstLine="560"/>
        <w:spacing w:before="450" w:after="450" w:line="312" w:lineRule="auto"/>
      </w:pPr>
      <w:r>
        <w:rPr>
          <w:rFonts w:ascii="宋体" w:hAnsi="宋体" w:eastAsia="宋体" w:cs="宋体"/>
          <w:color w:val="000"/>
          <w:sz w:val="28"/>
          <w:szCs w:val="28"/>
        </w:rPr>
        <w:t xml:space="preserve">　　5、建立了校党支部领导干部廉政档案，落实了重大事项事项定期汇报的制度。</w:t>
      </w:r>
    </w:p>
    <w:p>
      <w:pPr>
        <w:ind w:left="0" w:right="0" w:firstLine="560"/>
        <w:spacing w:before="450" w:after="450" w:line="312" w:lineRule="auto"/>
      </w:pPr>
      <w:r>
        <w:rPr>
          <w:rFonts w:ascii="宋体" w:hAnsi="宋体" w:eastAsia="宋体" w:cs="宋体"/>
          <w:color w:val="000"/>
          <w:sz w:val="28"/>
          <w:szCs w:val="28"/>
        </w:rPr>
        <w:t xml:space="preserve">　　6、组织师生观看警示教育片。10月10日，按照上级的安排，组织高二学生观看了教育片《冰山下的来客》。</w:t>
      </w:r>
    </w:p>
    <w:p>
      <w:pPr>
        <w:ind w:left="0" w:right="0" w:firstLine="560"/>
        <w:spacing w:before="450" w:after="450" w:line="312" w:lineRule="auto"/>
      </w:pPr>
      <w:r>
        <w:rPr>
          <w:rFonts w:ascii="宋体" w:hAnsi="宋体" w:eastAsia="宋体" w:cs="宋体"/>
          <w:color w:val="000"/>
          <w:sz w:val="28"/>
          <w:szCs w:val="28"/>
        </w:rPr>
        <w:t xml:space="preserve">　　7、以各种校园活动促廉政建设的开展。今年以来，我校开展了学唱爱国歌曲活动，我校师生参加县上举办的“童心向党”；通过唱响校园爱国歌曲，进一步弘扬广大师生爱国及反腐倡廉的热情。</w:t>
      </w:r>
    </w:p>
    <w:p>
      <w:pPr>
        <w:ind w:left="0" w:right="0" w:firstLine="560"/>
        <w:spacing w:before="450" w:after="450" w:line="312" w:lineRule="auto"/>
      </w:pPr>
      <w:r>
        <w:rPr>
          <w:rFonts w:ascii="宋体" w:hAnsi="宋体" w:eastAsia="宋体" w:cs="宋体"/>
          <w:color w:val="000"/>
          <w:sz w:val="28"/>
          <w:szCs w:val="28"/>
        </w:rPr>
        <w:t xml:space="preserve">　　还开展了廉政文化进校园演讲比赛，廉政小故事演讲比赛，干部子女向当干部的父母“柬廉”书信活动，廉政文化小作文征文比赛等活动，极大地调动了师生们积极参与廉政文化建设的主动性，使我校的廉政文化活动取得了明显效果。</w:t>
      </w:r>
    </w:p>
    <w:p>
      <w:pPr>
        <w:ind w:left="0" w:right="0" w:firstLine="560"/>
        <w:spacing w:before="450" w:after="450" w:line="312" w:lineRule="auto"/>
      </w:pPr>
      <w:r>
        <w:rPr>
          <w:rFonts w:ascii="宋体" w:hAnsi="宋体" w:eastAsia="宋体" w:cs="宋体"/>
          <w:color w:val="000"/>
          <w:sz w:val="28"/>
          <w:szCs w:val="28"/>
        </w:rPr>
        <w:t xml:space="preserve">　　8、规范了教育收费行为，严格按照上级要求，坚决抵制乱收费行为。</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2025-05-03T22:09:22+08:00</dcterms:created>
  <dcterms:modified xsi:type="dcterms:W3CDTF">2025-05-03T22:09:22+08:00</dcterms:modified>
</cp:coreProperties>
</file>

<file path=docProps/custom.xml><?xml version="1.0" encoding="utf-8"?>
<Properties xmlns="http://schemas.openxmlformats.org/officeDocument/2006/custom-properties" xmlns:vt="http://schemas.openxmlformats.org/officeDocument/2006/docPropsVTypes"/>
</file>