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w:t>
      </w:r>
      <w:bookmarkEnd w:id="1"/>
    </w:p>
    <w:p>
      <w:pPr>
        <w:jc w:val="center"/>
        <w:spacing w:before="0" w:after="450"/>
      </w:pPr>
      <w:r>
        <w:rPr>
          <w:rFonts w:ascii="Arial" w:hAnsi="Arial" w:eastAsia="Arial" w:cs="Arial"/>
          <w:color w:val="999999"/>
          <w:sz w:val="20"/>
          <w:szCs w:val="20"/>
        </w:rPr>
        <w:t xml:space="preserve">来源：网络  作者：梦里花落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库管工作总结（精选8篇）库管工作总结 篇1 xx年已经过去，xx年悄然而至。回顾,10月满怀着好奇来到了这个团队，经历了盘点，电子帐的录入，逐渐对产品有了初步的认识。11月开始接触库房工作 总结xx年的工作体会如下: 1、仓库管理是公司管理...</w:t>
      </w:r>
    </w:p>
    <w:p>
      <w:pPr>
        <w:ind w:left="0" w:right="0" w:firstLine="560"/>
        <w:spacing w:before="450" w:after="450" w:line="312" w:lineRule="auto"/>
      </w:pPr>
      <w:r>
        <w:rPr>
          <w:rFonts w:ascii="宋体" w:hAnsi="宋体" w:eastAsia="宋体" w:cs="宋体"/>
          <w:color w:val="000"/>
          <w:sz w:val="28"/>
          <w:szCs w:val="28"/>
        </w:rPr>
        <w:t xml:space="preserve">库管工作总结（精选8篇）</w:t>
      </w:r>
    </w:p>
    <w:p>
      <w:pPr>
        <w:ind w:left="0" w:right="0" w:firstLine="560"/>
        <w:spacing w:before="450" w:after="450" w:line="312" w:lineRule="auto"/>
      </w:pPr>
      <w:r>
        <w:rPr>
          <w:rFonts w:ascii="宋体" w:hAnsi="宋体" w:eastAsia="宋体" w:cs="宋体"/>
          <w:color w:val="000"/>
          <w:sz w:val="28"/>
          <w:szCs w:val="28"/>
        </w:rPr>
        <w:t xml:space="preserve">库管工作总结 篇1</w:t>
      </w:r>
    </w:p>
    <w:p>
      <w:pPr>
        <w:ind w:left="0" w:right="0" w:firstLine="560"/>
        <w:spacing w:before="450" w:after="450" w:line="312" w:lineRule="auto"/>
      </w:pPr>
      <w:r>
        <w:rPr>
          <w:rFonts w:ascii="宋体" w:hAnsi="宋体" w:eastAsia="宋体" w:cs="宋体"/>
          <w:color w:val="000"/>
          <w:sz w:val="28"/>
          <w:szCs w:val="28"/>
        </w:rPr>
        <w:t xml:space="preserve">xx年已经过去，xx年悄然而至。回顾,10月满怀着好奇来到了这个团队，经历了盘点，电子帐的录入，逐渐对产品有了初步的认识。11月开始接触库房工作 总结xx年的工作体会如下: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库管工作总结 篇2</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 销 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一号起，我也对包材仓进行全面管理工作，在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库管工作总结 篇3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 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 第五部分：自我学习和总结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库管工作总结 篇4</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物控部库管的职能：三个字：进 销 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库管工作总结 篇5</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物控部库管的职能：三个字：进 销 存</w:t>
      </w:r>
    </w:p>
    <w:p>
      <w:pPr>
        <w:ind w:left="0" w:right="0" w:firstLine="560"/>
        <w:spacing w:before="450" w:after="450" w:line="312" w:lineRule="auto"/>
      </w:pPr>
      <w:r>
        <w:rPr>
          <w:rFonts w:ascii="宋体" w:hAnsi="宋体" w:eastAsia="宋体" w:cs="宋体"/>
          <w:color w:val="000"/>
          <w:sz w:val="28"/>
          <w:szCs w:val="28"/>
        </w:rPr>
        <w:t xml:space="preserve">1、进：进物品数量验收 进物品质验收 是否合格(不合格退给货) 入库入帐 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 准备物品 发放物品 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库管工作总结 篇6</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1、在对材料管理的工作认识方面：作为一个仓库保管员，我严格要求自己，认真履行本岗位所规定的职责，认真执行材料管理的各项规章制度，把一切材料当成自己家的财产一样使用和保管好。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材料的入库工作，验收材料与发料单上的名称、规格型号、数量是否相符，外观是否完好无损。在使用前再次会同质检员进行复查，若发现不符合标准规格、数量等要求的材料及时向科长汇报，换货或者退货。二是根据实际收入填写材料收入验证明细表，将材料合理、安全、整齐、分类存放，做好标识。三是在每次材料发放时，严格按照材料出库单发料。四是积压和不合格的材料，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3、在日常工作过程中，根据工程实际材料使用情况及时进行材料的入账、消账，做到账物相符。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二、关于明年工作的计划和打算</w:t>
      </w:r>
    </w:p>
    <w:p>
      <w:pPr>
        <w:ind w:left="0" w:right="0" w:firstLine="560"/>
        <w:spacing w:before="450" w:after="450" w:line="312" w:lineRule="auto"/>
      </w:pPr>
      <w:r>
        <w:rPr>
          <w:rFonts w:ascii="宋体" w:hAnsi="宋体" w:eastAsia="宋体" w:cs="宋体"/>
          <w:color w:val="000"/>
          <w:sz w:val="28"/>
          <w:szCs w:val="28"/>
        </w:rPr>
        <w:t xml:space="preserve">材料在成本中占有很大的比重，如何加强与搞好材料管理工作，提高企业的经济效益，是企业管理中的一项重要任务。材料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1、做好入库材料的保管工作，减少损失和浪费，防止流失。根据各类材料的特点，采取有效的保管措施。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2、仓储材料按不同规格科学合理摆放，标志鲜明，便于存取、查点。按材料性能分门别类.</w:t>
      </w:r>
    </w:p>
    <w:p>
      <w:pPr>
        <w:ind w:left="0" w:right="0" w:firstLine="560"/>
        <w:spacing w:before="450" w:after="450" w:line="312" w:lineRule="auto"/>
      </w:pPr>
      <w:r>
        <w:rPr>
          <w:rFonts w:ascii="宋体" w:hAnsi="宋体" w:eastAsia="宋体" w:cs="宋体"/>
          <w:color w:val="000"/>
          <w:sz w:val="28"/>
          <w:szCs w:val="28"/>
        </w:rPr>
        <w:t xml:space="preserve">3、做好材料的入库，盘存、发放、退库、回收等记录和凭证的保存。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总之，在今后工作中，我一定要更加努力学习，增强自己的管理水平和业务素质，为公司的发展和企业经济效益的提高，做出应有的贡献。</w:t>
      </w:r>
    </w:p>
    <w:p>
      <w:pPr>
        <w:ind w:left="0" w:right="0" w:firstLine="560"/>
        <w:spacing w:before="450" w:after="450" w:line="312" w:lineRule="auto"/>
      </w:pPr>
      <w:r>
        <w:rPr>
          <w:rFonts w:ascii="宋体" w:hAnsi="宋体" w:eastAsia="宋体" w:cs="宋体"/>
          <w:color w:val="000"/>
          <w:sz w:val="28"/>
          <w:szCs w:val="28"/>
        </w:rPr>
        <w:t xml:space="preserve">库管工作总结 篇7</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w:t>
      </w:r>
    </w:p>
    <w:p>
      <w:pPr>
        <w:ind w:left="0" w:right="0" w:firstLine="560"/>
        <w:spacing w:before="450" w:after="450" w:line="312" w:lineRule="auto"/>
      </w:pPr>
      <w:r>
        <w:rPr>
          <w:rFonts w:ascii="宋体" w:hAnsi="宋体" w:eastAsia="宋体" w:cs="宋体"/>
          <w:color w:val="000"/>
          <w:sz w:val="28"/>
          <w:szCs w:val="28"/>
        </w:rPr>
        <w:t xml:space="preserve">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w:t>
      </w:r>
    </w:p>
    <w:p>
      <w:pPr>
        <w:ind w:left="0" w:right="0" w:firstLine="560"/>
        <w:spacing w:before="450" w:after="450" w:line="312" w:lineRule="auto"/>
      </w:pPr>
      <w:r>
        <w:rPr>
          <w:rFonts w:ascii="宋体" w:hAnsi="宋体" w:eastAsia="宋体" w:cs="宋体"/>
          <w:color w:val="000"/>
          <w:sz w:val="28"/>
          <w:szCs w:val="28"/>
        </w:rPr>
        <w:t xml:space="preserve">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库管工作总结 篇8</w:t>
      </w:r>
    </w:p>
    <w:p>
      <w:pPr>
        <w:ind w:left="0" w:right="0" w:firstLine="560"/>
        <w:spacing w:before="450" w:after="450" w:line="312" w:lineRule="auto"/>
      </w:pPr>
      <w:r>
        <w:rPr>
          <w:rFonts w:ascii="宋体" w:hAnsi="宋体" w:eastAsia="宋体" w:cs="宋体"/>
          <w:color w:val="000"/>
          <w:sz w:val="28"/>
          <w:szCs w:val="28"/>
        </w:rPr>
        <w:t xml:space="preserve">一、仓管员工作职责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10、认真做好工具的借收登记工作。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12、认真配合各部门做好各项材料管理和保护工作。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四、存在的问题及工作计划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3、积极学习，提高工作效率</w:t>
      </w:r>
    </w:p>
    <w:p>
      <w:pPr>
        <w:ind w:left="0" w:right="0" w:firstLine="560"/>
        <w:spacing w:before="450" w:after="450" w:line="312" w:lineRule="auto"/>
      </w:pPr>
      <w:r>
        <w:rPr>
          <w:rFonts w:ascii="宋体" w:hAnsi="宋体" w:eastAsia="宋体" w:cs="宋体"/>
          <w:color w:val="000"/>
          <w:sz w:val="28"/>
          <w:szCs w:val="28"/>
        </w:rPr>
        <w:t xml:space="preserve">4、积极配合各部门的工作</w:t>
      </w:r>
    </w:p>
    <w:p>
      <w:pPr>
        <w:ind w:left="0" w:right="0" w:firstLine="560"/>
        <w:spacing w:before="450" w:after="450" w:line="312" w:lineRule="auto"/>
      </w:pPr>
      <w:r>
        <w:rPr>
          <w:rFonts w:ascii="宋体" w:hAnsi="宋体" w:eastAsia="宋体" w:cs="宋体"/>
          <w:color w:val="000"/>
          <w:sz w:val="28"/>
          <w:szCs w:val="28"/>
        </w:rPr>
        <w:t xml:space="preserve">自工作以来，我深刻体会到了领导的关心，各位同事的支持让我发现作为一个物料管理人员是一项很有成就感的工作。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这都是对电厂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人签字，不能发放物料;手续不符合要求的，不能发放物料;未办理入库手续的物料，不能发放;完成一件工作后要作(做)自我检查，以发现问题及时解决;对每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会怀着一颗感恩的心为电厂付出我所能及的力量，来报答各位领导对我的关心以及各位同事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