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读书日主题活动总结通用</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读书日主题活动总结通用5篇423世界读书日世界各地都在举办庆祝活动，活动结束之后一定不要忘了做个总结，巩固成果。下面小编给大家带来关于读书日主题活动总结通用5篇，希望会对大家的工作与学习有所帮助。读书日主题活动总结通用1世界读书日，为积极响...</w:t>
      </w:r>
    </w:p>
    <w:p>
      <w:pPr>
        <w:ind w:left="0" w:right="0" w:firstLine="560"/>
        <w:spacing w:before="450" w:after="450" w:line="312" w:lineRule="auto"/>
      </w:pPr>
      <w:r>
        <w:rPr>
          <w:rFonts w:ascii="宋体" w:hAnsi="宋体" w:eastAsia="宋体" w:cs="宋体"/>
          <w:color w:val="000"/>
          <w:sz w:val="28"/>
          <w:szCs w:val="28"/>
        </w:rPr>
        <w:t xml:space="preserve">读书日主题活动总结通用5篇</w:t>
      </w:r>
    </w:p>
    <w:p>
      <w:pPr>
        <w:ind w:left="0" w:right="0" w:firstLine="560"/>
        <w:spacing w:before="450" w:after="450" w:line="312" w:lineRule="auto"/>
      </w:pPr>
      <w:r>
        <w:rPr>
          <w:rFonts w:ascii="宋体" w:hAnsi="宋体" w:eastAsia="宋体" w:cs="宋体"/>
          <w:color w:val="000"/>
          <w:sz w:val="28"/>
          <w:szCs w:val="28"/>
        </w:rPr>
        <w:t xml:space="preserve">423世界读书日世界各地都在举办庆祝活动，活动结束之后一定不要忘了做个总结，巩固成果。下面小编给大家带来关于读书日主题活动总结通用5篇，希望会对大家的工作与学习有所帮助。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读书日主题活动总结通用1</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教育实践活动和践行社会主义核心价值观等活动的号召，提高全社会的学习力，激励群众的读书热情，培养读者的人文精神，提升全民的思想境界，经领导同意，组织开展了以“倡导全民阅读•构建文明__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__县文体广新局对本次“世界读书日”活动高度重视，__县图书馆对本次活动进行了精心策划、全面安排、认真落实，制定了《__县图书馆关于开展“世界读书日”系列宣传活动的实施方案》。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__县图书馆将本次“世界读书日”活动作为当前工作的重中之重，做了周密的安排部署。各图书阅览室对这次活动十分重视，把这项工作列入重要议事日程。为加强对本次活动的组织领导，__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__县图书馆围绕“倡导全民阅读•构建文明__县”的主题，举办了新书、好书推荐活动，吸引读者前来借阅。__县图书馆安排了__余名工作人员分别在__县__文化广场和__景区举办了“世界读书日”宣传活动，据统计，在本次活动__悬挂宣传标语、宣传条幅、宣传画_副，制作了图书推荐版面_块，接待咨询、服务群众__余人，为广大群众送去了丰盛的文化大餐。</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读书日主题活动总结通用2</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__学院读书会积极配合领导的响应，携手图书馆，开展了丰富多样，别具一格的大型宣宣发界读书日活动。此次活动取得了较好的宣传效果，即宣传了世界读书日，顺便也将读书会介绍给了大家，浓厚了学习氛围，增强了社团社员的凝聚力。特别是__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世界读书日到来之前，外联部不畏挫折，按既定方案以_人小组为单位到校外拉去赞助，最终选定__网络为合作伙伴。其原因有：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一、世界读书日是读书的日子，所读书籍不限纸质还是电子书，选择__网络可以让大家下载电子书，更方便以后读书。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二、__是原先的网吧改进后成立的，而且位置偏僻，需要宣传，对于拉取赞助比较容易。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__老板重视这次机会，给予了很大的支持，发放名片，即宣传了__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_点在小桥边上的“我爱世界读书日”签名活动进行的风风火火，不时的发放_元免费上网优惠卡，获得了同学们热烈的吹捧。配合着“博览群书学以致用”“学习进步成长共迎4•23世界读书日”两个条幅，一面社旗，乐团的_位鼓手的极力配合，学院广播站、__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__讲坛，是读书会的传统活动之一，一直以来进步不是很大，直到读书日活动前半个月，由学习部一手主抓，逐渐有了起色，世界读书日当天晚上，__讲坛请到了法政历史系的___和___，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读书日主题活动总结通用3</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__版的“中国文学长廊”、__版的“外国文学长廊”以及_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学校还根据同学们到图书馆借书的情况，评出了_个“读书好班级”，同时还评出__名“读书积极分子”。</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通过这次活动，我们共募集到__本图书，售出__本，收到__元钱。孩子们由自己的亲身体验经历到的购买、阅读的过程，使他们更爱书、更爱护书!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__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读书日主题活动总结通用5</w:t>
      </w:r>
    </w:p>
    <w:p>
      <w:pPr>
        <w:ind w:left="0" w:right="0" w:firstLine="560"/>
        <w:spacing w:before="450" w:after="450" w:line="312" w:lineRule="auto"/>
      </w:pPr>
      <w:r>
        <w:rPr>
          <w:rFonts w:ascii="宋体" w:hAnsi="宋体" w:eastAsia="宋体" w:cs="宋体"/>
          <w:color w:val="000"/>
          <w:sz w:val="28"/>
          <w:szCs w:val="28"/>
        </w:rPr>
        <w:t xml:space="preserve">4月_日下午_点我校学生会图书馆学生管理委员会在喷泉广场北面举行了__科技大学首届世界读书日“爱书修书比赛”活动。到场的嘉宾有团委书记___老师、团委副书记___老师还有图书馆的___副馆长、___馆长、___副主任、___主任、___老师、_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周星期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十五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2025-07-08T23:19:17+08:00</dcterms:created>
  <dcterms:modified xsi:type="dcterms:W3CDTF">2025-07-08T23:19:17+08:00</dcterms:modified>
</cp:coreProperties>
</file>

<file path=docProps/custom.xml><?xml version="1.0" encoding="utf-8"?>
<Properties xmlns="http://schemas.openxmlformats.org/officeDocument/2006/custom-properties" xmlns:vt="http://schemas.openxmlformats.org/officeDocument/2006/docPropsVTypes"/>
</file>