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项目工作总结范文202_(推荐4篇)</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项目工作总结范文20_1xxx工程总建筑面积为㎡，计划投资450万元。本工程为框架结构，建筑层数为7层。本工程1#楼于20xx年11月7日正式开工建设，计划于20xx年5月7竣工验收并交付使用。2#楼于20xx年11月26日开工建设，计划于...</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项目工作总结范文20_1</w:t>
      </w:r>
    </w:p>
    <w:p>
      <w:pPr>
        <w:ind w:left="0" w:right="0" w:firstLine="560"/>
        <w:spacing w:before="450" w:after="450" w:line="312" w:lineRule="auto"/>
      </w:pPr>
      <w:r>
        <w:rPr>
          <w:rFonts w:ascii="宋体" w:hAnsi="宋体" w:eastAsia="宋体" w:cs="宋体"/>
          <w:color w:val="000"/>
          <w:sz w:val="28"/>
          <w:szCs w:val="28"/>
        </w:rPr>
        <w:t xml:space="preserve">xxx工程总建筑面积为㎡，计划投资450万元。本工程为框架结构，建筑层数为7层。本工程1#楼于20xx年11月7日正式开工建设，计划于20xx年5月7竣工验收并交付使用。2#楼于20xx年11月26日开工建设，计划于20xx年5月26日竣工验收并交付使用。开工以来，在公司领导的关心和同事们支持帮忙下，我项目部全体员工坚持贯彻公司“质量第一，过程精品;安全第一，预防为主;礼貌施工，保护环境，以人为本，员工健康”的指导方针，精心组织，严密施工，经过项目部全体成员的共同努力，取得了必须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开工以来，我项目部严格按照公司的工作计划部署，认真抓好项目各项管理工作，已经完成的工程质量、安全均到达合格要求。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进取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2、认真制定工作方案。为了使施工管理工作顺利开展，项目部根据施工总进度计划的要求，认真制定好工作计划，将工作任务经过施工管理人员落实到班组，落实到个人。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3、做好工作追踪管理工作。每一天都有专人对工作的落实情景进行追踪管理，加强监督，并做好相关记录，促使施工管理工作按照既定计划和施工规范有条不紊地进行。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景，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职责制，加强对施工现场的管理，合理安排施工段，组织此刻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职责，在施工中，坚决执行自检、互检和交叉检等工程质量“三检”制度，对达不到质量要求的坚决返工重做。到目前为止，所完成的工程均到达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当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2、认真抓好安全生礼貌施工管理工作。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一是完善安全管理体系。主要是组建安全管理机构，明确不一样岗位人员的安全管理职责，严格执行安全生产职责制，在施工过程中，相互协作，各尽其责，层层把好安全关。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景，针对不一样岗位、不一样作业部位进行安全技术交底。使工人熟悉安全技术操作规程，了解自我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礼貌施工相关要求，坚持定期或不定期对施工现场进行安全检查，异常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俭，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本事、特点、知识层次、工作经验等，根据施工任务具体需要，合理分配安排人员，经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经过对工程实际进度与计划进度的比较，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项目工作总结范文20_2</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x人，骨干人员20人，骨干人员保有率8x%，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x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x、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x、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__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x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x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项目工作总结范文20_3</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项目工作总结范文20_4</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下面，就我个人今年工作情况总结如下：</w:t>
      </w:r>
    </w:p>
    <w:p>
      <w:pPr>
        <w:ind w:left="0" w:right="0" w:firstLine="560"/>
        <w:spacing w:before="450" w:after="450" w:line="312" w:lineRule="auto"/>
      </w:pPr>
      <w:r>
        <w:rPr>
          <w:rFonts w:ascii="宋体" w:hAnsi="宋体" w:eastAsia="宋体" w:cs="宋体"/>
          <w:color w:val="000"/>
          <w:sz w:val="28"/>
          <w:szCs w:val="28"/>
        </w:rPr>
        <w:t xml:space="preserve">&gt;一、 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w:t>
      </w:r>
    </w:p>
    <w:p>
      <w:pPr>
        <w:ind w:left="0" w:right="0" w:firstLine="560"/>
        <w:spacing w:before="450" w:after="450" w:line="312" w:lineRule="auto"/>
      </w:pPr>
      <w:r>
        <w:rPr>
          <w:rFonts w:ascii="宋体" w:hAnsi="宋体" w:eastAsia="宋体" w:cs="宋体"/>
          <w:color w:val="000"/>
          <w:sz w:val="28"/>
          <w:szCs w:val="28"/>
        </w:rPr>
        <w:t xml:space="preserve">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一篇。夏收结束后，根据领导安排，设计制作了农户种植结构情况调查表，发放到机关全体同志，对我县种植业情况作了一次较全面的调查，形成分析报告一篇。特别是在我县遭遇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x届农高会期间，我主要负责设计、制作了《xx农业》宣传彩页，在整个制作过程中，无论是从图片选择、文字说明，还是从色彩搭配、艺术效果上，我都能反复对比，仔细斟酌，争取达到最佳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今年9月x日在《xx日报》上刊登简明新闻一篇，宣传我县实行良繁母猪保险工作。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2025-06-20T19:49:19+08:00</dcterms:created>
  <dcterms:modified xsi:type="dcterms:W3CDTF">2025-06-20T19:49:19+08:00</dcterms:modified>
</cp:coreProperties>
</file>

<file path=docProps/custom.xml><?xml version="1.0" encoding="utf-8"?>
<Properties xmlns="http://schemas.openxmlformats.org/officeDocument/2006/custom-properties" xmlns:vt="http://schemas.openxmlformats.org/officeDocument/2006/docPropsVTypes"/>
</file>