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水电工程师试用期工作转正总结范文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水电工程师试用期工作转正总结范文电力工程部是主要承担武汉电网建设、改造的施工单位，主要承建220kv及以下电压等级变电站及配套的送配电架空线路、电力电缆、光纤电缆等工程安装、架设施工和铁塔加工制造任务。工程部的工作辛苦，对技术性要求较强，而...</w:t>
      </w:r>
    </w:p>
    <w:p>
      <w:pPr>
        <w:ind w:left="0" w:right="0" w:firstLine="560"/>
        <w:spacing w:before="450" w:after="450" w:line="312" w:lineRule="auto"/>
      </w:pPr>
      <w:r>
        <w:rPr>
          <w:rFonts w:ascii="宋体" w:hAnsi="宋体" w:eastAsia="宋体" w:cs="宋体"/>
          <w:color w:val="000"/>
          <w:sz w:val="28"/>
          <w:szCs w:val="28"/>
        </w:rPr>
        <w:t xml:space="preserve">水电工程师试用期工作转正总结范文</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2025-05-04T10:27:47+08:00</dcterms:created>
  <dcterms:modified xsi:type="dcterms:W3CDTF">2025-05-04T10:27:47+08:00</dcterms:modified>
</cp:coreProperties>
</file>

<file path=docProps/custom.xml><?xml version="1.0" encoding="utf-8"?>
<Properties xmlns="http://schemas.openxmlformats.org/officeDocument/2006/custom-properties" xmlns:vt="http://schemas.openxmlformats.org/officeDocument/2006/docPropsVTypes"/>
</file>