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新员工试用期总结范文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新员工试用期总结1我于二O__年仲...</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新员工试用期总结1</w:t>
      </w:r>
    </w:p>
    <w:p>
      <w:pPr>
        <w:ind w:left="0" w:right="0" w:firstLine="560"/>
        <w:spacing w:before="450" w:after="450" w:line="312" w:lineRule="auto"/>
      </w:pPr>
      <w:r>
        <w:rPr>
          <w:rFonts w:ascii="宋体" w:hAnsi="宋体" w:eastAsia="宋体" w:cs="宋体"/>
          <w:color w:val="000"/>
          <w:sz w:val="28"/>
          <w:szCs w:val="28"/>
        </w:rPr>
        <w:t xml:space="preserve">我于二O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新员工试用期总结5</w:t>
      </w:r>
    </w:p>
    <w:p>
      <w:pPr>
        <w:ind w:left="0" w:right="0" w:firstLine="560"/>
        <w:spacing w:before="450" w:after="450" w:line="312" w:lineRule="auto"/>
      </w:pPr>
      <w:r>
        <w:rPr>
          <w:rFonts w:ascii="宋体" w:hAnsi="宋体" w:eastAsia="宋体" w:cs="宋体"/>
          <w:color w:val="000"/>
          <w:sz w:val="28"/>
          <w:szCs w:val="28"/>
        </w:rPr>
        <w:t xml:space="preserve">我于20_年4月7日成为公司的试用员工，到今天3个月试用期已满，根据公司的规章制度，现申请转为公司正式员工。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style=\"color:#FF0000\"&gt;新员工试用期总结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2025-05-03T02:44:36+08:00</dcterms:created>
  <dcterms:modified xsi:type="dcterms:W3CDTF">2025-05-03T02:44:36+08:00</dcterms:modified>
</cp:coreProperties>
</file>

<file path=docProps/custom.xml><?xml version="1.0" encoding="utf-8"?>
<Properties xmlns="http://schemas.openxmlformats.org/officeDocument/2006/custom-properties" xmlns:vt="http://schemas.openxmlformats.org/officeDocument/2006/docPropsVTypes"/>
</file>