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街道宣教办工作总结(合集25篇)</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街道宣教办工作总结1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w:t>
      </w:r>
    </w:p>
    <w:p>
      <w:pPr>
        <w:ind w:left="0" w:right="0" w:firstLine="560"/>
        <w:spacing w:before="450" w:after="450" w:line="312" w:lineRule="auto"/>
      </w:pPr>
      <w:r>
        <w:rPr>
          <w:rFonts w:ascii="宋体" w:hAnsi="宋体" w:eastAsia="宋体" w:cs="宋体"/>
          <w:color w:val="000"/>
          <w:sz w:val="28"/>
          <w:szCs w:val="28"/>
        </w:rPr>
        <w:t xml:space="preserve">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提升率达10%以上，后进党组织年转化率达100%以上。非公党建进一步做到全面覆盖。街道已经对辖区未建党组织企业展开了4次调查工作，通过对未建党组织企业的普查摸底，街道属地已建党组织企业17家。健全党工委书记抓非公党建工作机制。认真落实党工委书记抓非公党建工作职责，建立非公党建工作联系点，做到规模以上非公企业动态组建率保持100%，符合建立党组织条件的组建率达到100%。向辖区非公企业选派党建指导员，实现党的工作全覆盖，派驻率达100%。</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w:t>
      </w:r>
    </w:p>
    <w:p>
      <w:pPr>
        <w:ind w:left="0" w:right="0" w:firstLine="560"/>
        <w:spacing w:before="450" w:after="450" w:line="312" w:lineRule="auto"/>
      </w:pPr>
      <w:r>
        <w:rPr>
          <w:rFonts w:ascii="宋体" w:hAnsi="宋体" w:eastAsia="宋体" w:cs="宋体"/>
          <w:color w:val="000"/>
          <w:sz w:val="28"/>
          <w:szCs w:val="28"/>
        </w:rPr>
        <w:t xml:space="preserve">深入开展创先争优活动，并通过党委中心组学习和邀请专家、学者为干部授课等形式，不断提高领导班子和党员干部的理论水平，不断增强社区党支部的凝聚力和战斗力。对在非公有制企业新组建的党群组织加强指导，发挥战斗堡垒作用。强化党风廉政责任制落实，全面推进党务公开和廉政文化进社区活动。建立健全科学的干部实绩考核机制，加大干部奖惩力度，建设一支想干事、能干事、干成事、不出事的干部队伍，为街道各项工作的顺利开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街道宣教办工作总结3</w:t>
      </w:r>
    </w:p>
    <w:p>
      <w:pPr>
        <w:ind w:left="0" w:right="0" w:firstLine="560"/>
        <w:spacing w:before="450" w:after="450" w:line="312" w:lineRule="auto"/>
      </w:pPr>
      <w:r>
        <w:rPr>
          <w:rFonts w:ascii="宋体" w:hAnsi="宋体" w:eastAsia="宋体" w:cs="宋体"/>
          <w:color w:val="000"/>
          <w:sz w:val="28"/>
          <w:szCs w:val="28"/>
        </w:rPr>
        <w:t xml:space="preserve">一社会事业和谐发展。1-9月份，我街道新增城镇就业人员668人，完成年度目标的任务的，下岗失业人员再就业473人，完成年度目标的任务的，大龄就业困难对象再就业147人，完成年度目标的任务的;参加低保803户，1440人，发放金额2285360元;廉租房补贴享受434户，958人，发放金额463659元，做到了应保尽保。同时通过我们多种途径和形式，积极引导就业，不断加大就业培训力度，在3月9日雁峰区“春风行动”大型招聘会上，我街参加应聘的200多人中有56人与用工单位达成工作意向，23人与用工单位签订了劳动合同。二为民办实事成效显著。在 “六访六送六帮”活动，我街为居民解决实际困难35件，帮扶困难家庭108户，送去慰问金2万余元。同时积极开展“学雷锋、树新风、弘扬志愿服务精神”的志愿服务活动。目前，我街道志愿者服务总队登记在册人数已达到565人。在刚成立的我区慈善总会上，我街积极发动爱心人士，共募集善款43万。三是社会工作特色频出。今年，我街在计生工作中注重基础台账的建立和对计生对象的服务工作，全市仅我一个街道为流动人口办理过生育证，7月还代表我区顺利通过了省流动人口计生检查。着力构建“一公里文化圈”，推进公共文化“一条龙服务”，为此，街道书记作为全市街道的代表还在全市迎接全国的文化评审工作会议上做典型发言。在全区喜迎十八大，欢歌颂雁城”群众文艺团体大赛中，我街道推荐的三个节目全部入选，代表我区参加全市的比赛。我街有二个群众文艺团队被推为全市十佳文艺团体候选名单，文化站长荣获市十佳群艺明星称号。注重居民文明素质培养，社区学校围绕社区居民所需已举办了先锋讲坛8期，深受居民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街道宣教办工作总结4</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街道宣教办工作总结5</w:t>
      </w:r>
    </w:p>
    <w:p>
      <w:pPr>
        <w:ind w:left="0" w:right="0" w:firstLine="560"/>
        <w:spacing w:before="450" w:after="450" w:line="312" w:lineRule="auto"/>
      </w:pPr>
      <w:r>
        <w:rPr>
          <w:rFonts w:ascii="宋体" w:hAnsi="宋体" w:eastAsia="宋体" w:cs="宋体"/>
          <w:color w:val="000"/>
          <w:sz w:val="28"/>
          <w:szCs w:val="28"/>
        </w:rPr>
        <w:t xml:space="preserve">20xx年，xx街道认真贯彻落实全区宣传思想文化工作会议精神，以理论教育、文明创建、对外宣传、舆论引导为主线，拓展思路，勤勉工作，为经济和社会发展营造良好氛围。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街道宣教办工作总结6</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搞好不稳定定因素的排查和调节工作，着力化解社会热点、难点问题。将矛盾化解在萌芽状态，坚决避免发生大规模群体事件;加强预警机制，树立防早防小，及时解决问题的思想。针对个别残疾人和弱势群体等重点信访、重点人员，严加关注，经常摸排，准确掌握情况，制定有效措施予以解决，积极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抓好对普法学习宣传培训和信息员队伍建设工作，进一步完善“三防”和法律宣传进社区的“四个一”工作，加强人民调解组织网络建设;做好矛盾纠纷调处工作，调解率要求达到100%以上，调解成功率要求达到100%以上;开展出租屋集中清理整顿工作，深入实施“五五”普法，开展法律“进机关、进学校、进社区、进家庭”法律四进活动，和对刑释解教人员及轻微违法青少年开展教育，配合公安派出所开展打击好 “黄、赌、毒”活动，推广开展“零犯罪”社区工作。继续做好已转化人员的再教育和再巩固工作，完善人员信息档案和数据库,转化率要达到100%;继续实行对“_功”习练者的“四位一体”包保责任制。在各敏感期、特护期，对帮教对象开展摸排，及时掌握不稳定人员动态，落实监管措施。</w:t>
      </w:r>
    </w:p>
    <w:p>
      <w:pPr>
        <w:ind w:left="0" w:right="0" w:firstLine="560"/>
        <w:spacing w:before="450" w:after="450" w:line="312" w:lineRule="auto"/>
      </w:pPr>
      <w:r>
        <w:rPr>
          <w:rFonts w:ascii="宋体" w:hAnsi="宋体" w:eastAsia="宋体" w:cs="宋体"/>
          <w:color w:val="000"/>
          <w:sz w:val="28"/>
          <w:szCs w:val="28"/>
        </w:rPr>
        <w:t xml:space="preserve">三是加强安全消防工作。抓好居民的宣传教育工作，增强居民的消防安全意识，提高居民的自救能力，预防事故或减少火灾发生;20_年重点抓好辖区街面个体工商户安全整治工作、加强出租私房的安全生产管理制度、落实安全生产管理常规工作机制、稳妥推进消防进社区工作，实现区消防自我管理、自我教育、自我提高。</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街道宣教办工作总结7</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街道宣教办工作总结8</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街道宣教办工作总结9</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街道宣教办工作总结10</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街道宣教办工作总结11</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街道宣教办工作总结12</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街道宣教办工作总结13</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街道宣教办工作总结14</w:t>
      </w:r>
    </w:p>
    <w:p>
      <w:pPr>
        <w:ind w:left="0" w:right="0" w:firstLine="560"/>
        <w:spacing w:before="450" w:after="450" w:line="312" w:lineRule="auto"/>
      </w:pPr>
      <w:r>
        <w:rPr>
          <w:rFonts w:ascii="宋体" w:hAnsi="宋体" w:eastAsia="宋体" w:cs="宋体"/>
          <w:color w:val="000"/>
          <w:sz w:val="28"/>
          <w:szCs w:val="28"/>
        </w:rPr>
        <w:t xml:space="preserve">今年以来，我街的项目建设工作以区委“四动四先”为引领，紧紧围绕实施重大项目带动战略的总体要求，不断加大招商引资力度，深化对项目建设的协调服务。1-9月，我街道已开工兴建并办理登记注册的固定资产投资202_万元以上的重点项目5个：七天连锁酒店、衡阳美博城、先锋电脑城、市府路民俗文化街二期、摩登一号;新竣工固定资产投产202_万元以上的重点项目：先锋电脑城、衡阳美博城、七天连锁酒店;总投资202_万元以上的重大前期项目推进三个：儿童购物公园、百脑汇商业广场、摩登一号。美博城项目企业方拟成立雁峰区首家美容美发协会，我街正积极与区商务局和发改局衔接，为其申办报批美容美发协会提供便利，努力帮助该项目完成相关手续。</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街道宣教办工作总结15</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_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街道宣教办工作总结16</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街道宣教办工作总结17</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__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志新分别做题为“学府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1.天大社区“五个一”阵地正式启用。街整街建制重点工作在区、校及有关部门的共同努力下，已建成四季村322平方米、六村253平方米“五个一”活动阵地。得到区领导及社区居民的普遍好评。在工委领导的带领下，协调解决活动阵地室外路面硬铺、上下水管网、供电供暖等工程。科室协调区文明办为“五个一”活动阵地配置了桌椅、球台、健身器械、书柜黑板等全部室内活动物品，为发挥阵地功能，服务居民群众提供了条件。</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宣讲活动形成特色。一是围绕“解难题、促转变、上水平”活动，广泛开展宣讲党的__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街道宣教办工作总结18</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xx〕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&gt;二、集中学习和宣传教育并重，营造浓厚的依法治街道氛围</w:t>
      </w:r>
    </w:p>
    <w:p>
      <w:pPr>
        <w:ind w:left="0" w:right="0" w:firstLine="560"/>
        <w:spacing w:before="450" w:after="450" w:line="312" w:lineRule="auto"/>
      </w:pPr>
      <w:r>
        <w:rPr>
          <w:rFonts w:ascii="宋体" w:hAnsi="宋体" w:eastAsia="宋体" w:cs="宋体"/>
          <w:color w:val="000"/>
          <w:sz w:val="28"/>
          <w:szCs w:val="28"/>
        </w:rPr>
        <w:t xml:space="preserve">(一)开展集中学习活动</w:t>
      </w:r>
    </w:p>
    <w:p>
      <w:pPr>
        <w:ind w:left="0" w:right="0" w:firstLine="560"/>
        <w:spacing w:before="450" w:after="450" w:line="312" w:lineRule="auto"/>
      </w:pPr>
      <w:r>
        <w:rPr>
          <w:rFonts w:ascii="宋体" w:hAnsi="宋体" w:eastAsia="宋体" w:cs="宋体"/>
          <w:color w:val="000"/>
          <w:sz w:val="28"/>
          <w:szCs w:val="28"/>
        </w:rPr>
        <w:t xml:space="preserve">我街道把法制建设作为中心组学习的重要内容之一，利用每周政治学习时间，进一步加强了对《四川省依法治省刚要》、《XX市依法治市刚要》等依法治街道法制建设内容的学习力度，形成党政领导带头学、科室负责人自己学、工作人员自主学的浓厚学习氛围。活动期间，我街道组织学习依法治街道活动两次，街道党政领导、科室负责人、工作人员均做了笔记和撰写了自己的学习心得体会，进一步提高了我街道法制建设水平。</w:t>
      </w:r>
    </w:p>
    <w:p>
      <w:pPr>
        <w:ind w:left="0" w:right="0" w:firstLine="560"/>
        <w:spacing w:before="450" w:after="450" w:line="312" w:lineRule="auto"/>
      </w:pPr>
      <w:r>
        <w:rPr>
          <w:rFonts w:ascii="宋体" w:hAnsi="宋体" w:eastAsia="宋体" w:cs="宋体"/>
          <w:color w:val="000"/>
          <w:sz w:val="28"/>
          <w:szCs w:val="28"/>
        </w:rPr>
        <w:t xml:space="preserve">(二)开展主题宣明、内容丰富、形式多样的法制宣传教育月活动</w:t>
      </w:r>
    </w:p>
    <w:p>
      <w:pPr>
        <w:ind w:left="0" w:right="0" w:firstLine="560"/>
        <w:spacing w:before="450" w:after="450" w:line="312" w:lineRule="auto"/>
      </w:pPr>
      <w:r>
        <w:rPr>
          <w:rFonts w:ascii="宋体" w:hAnsi="宋体" w:eastAsia="宋体" w:cs="宋体"/>
          <w:color w:val="000"/>
          <w:sz w:val="28"/>
          <w:szCs w:val="28"/>
        </w:rPr>
        <w:t xml:space="preserve">1、法制宣传月活动主题宣明。我街道本次法制宣传教育月活动以区委、区政府中心工作为宣传主题，着重加强了与“北改”项目推进年工作的密切相关的法律法规的宣传力度，提高了“北改”项目相关政策的普及率，增强了居民群众对我街道的认识和认知，进一步提升了我辖区群众对“北改”工作的认同度。</w:t>
      </w:r>
    </w:p>
    <w:p>
      <w:pPr>
        <w:ind w:left="0" w:right="0" w:firstLine="560"/>
        <w:spacing w:before="450" w:after="450" w:line="312" w:lineRule="auto"/>
      </w:pPr>
      <w:r>
        <w:rPr>
          <w:rFonts w:ascii="宋体" w:hAnsi="宋体" w:eastAsia="宋体" w:cs="宋体"/>
          <w:color w:val="000"/>
          <w:sz w:val="28"/>
          <w:szCs w:val="28"/>
        </w:rPr>
        <w:t xml:space="preserve">2、法制宣传月活动内容丰富。街道司法所协调街道党政办、社事办、综治办和劳动保障所等科室共同参与本次法制宣传活动，把党委政府的政策法规、低保救助政策、劳动保障规章制度、信访条例知识和“六五”普法等内容纳入本次宣传活动，极大的丰富了本次法制宣传月活动的内容，最大限度地满足了辖区群众对自身密切相关的法律法规知识需求。</w:t>
      </w:r>
    </w:p>
    <w:p>
      <w:pPr>
        <w:ind w:left="0" w:right="0" w:firstLine="560"/>
        <w:spacing w:before="450" w:after="450" w:line="312" w:lineRule="auto"/>
      </w:pPr>
      <w:r>
        <w:rPr>
          <w:rFonts w:ascii="宋体" w:hAnsi="宋体" w:eastAsia="宋体" w:cs="宋体"/>
          <w:color w:val="000"/>
          <w:sz w:val="28"/>
          <w:szCs w:val="28"/>
        </w:rPr>
        <w:t xml:space="preserve">3、法制宣传月活动形式多样。一是悬挂法制宣传月活动的宣传标语。街道制作宣传活动的专用宣传标语12幅，每个社区分发1幅，并要求社区协调责任辖区有条件的企(事)业单位自行制作法制宣传标语进行悬挂，营造浓厚的宣传氛围。二是采用集中和常规相结合的宣传办法。街道司法所在每个社区人员集中的区域进行一次集中宣传，其他社区同时自行开展常规的法制宣传活动，使宣传活动深入到群众生活的各个领域。三是积极开展“送法入户”活动。街道法律服务所律师在集中宣传点位上现场解答居民群众的各类法律咨询，耐心细致的解释各类法律法规，现场解决群众的疑难问题。</w:t>
      </w:r>
    </w:p>
    <w:p>
      <w:pPr>
        <w:ind w:left="0" w:right="0" w:firstLine="560"/>
        <w:spacing w:before="450" w:after="450" w:line="312" w:lineRule="auto"/>
      </w:pPr>
      <w:r>
        <w:rPr>
          <w:rFonts w:ascii="宋体" w:hAnsi="宋体" w:eastAsia="宋体" w:cs="宋体"/>
          <w:color w:val="000"/>
          <w:sz w:val="28"/>
          <w:szCs w:val="28"/>
        </w:rPr>
        <w:t xml:space="preserve">&gt;三、依法治街道教育月活动成效明显，法制氛围明显提升</w:t>
      </w:r>
    </w:p>
    <w:p>
      <w:pPr>
        <w:ind w:left="0" w:right="0" w:firstLine="560"/>
        <w:spacing w:before="450" w:after="450" w:line="312" w:lineRule="auto"/>
      </w:pPr>
      <w:r>
        <w:rPr>
          <w:rFonts w:ascii="宋体" w:hAnsi="宋体" w:eastAsia="宋体" w:cs="宋体"/>
          <w:color w:val="000"/>
          <w:sz w:val="28"/>
          <w:szCs w:val="28"/>
        </w:rPr>
        <w:t xml:space="preserve">4 月2日-4月23日期间，我街道和社区开展集中法制宣传活动12次，标语20余幅，街道司法助理员和法律服务所律师现场接受群众政策法律咨询20xx余人次，发放各类法律法规宣传资料3000余份，环保袋20xx余个，纸杯3000余个，法制宣传教育月活动取得了明显成效，主要体现在：一是4月15日，法制宣传活动开展期间，街道分管领导、街道司法所所长及社区工作人员陪同市级相关领导对我辖区现场开展的活动的情况进行了了解，对我街道开展的本次活动给予了充分肯定。二是广泛参与，领导干部带头学法、用法的氛围明显提升，把依法行政和普法宣传有机结合，法治水平明显提高。三是辖区群众法律素质明显提高，对自身密切相关的法律法规关注明显增强。四是创新了法制宣传方式，主题宣明，内容丰富，群众接受率和参与度明显提高，现场吸引了很多辖区居民前来索要宣传资料及相关物品，居民群众学法用法热情高涨，他们都能积极提问和倾诉自己的法律需求，本次法制月宣传活动深入人心。</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街道将继续加强依法治街道的工作力度，建立健全法制相关工作机制，进一步提高党政机关依法行政、公正司法、学法用法的水平，逐步提升居民群众“学法、知法、守法、用法”意识，不断强化我街道的法制建设。</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街道宣教办工作总结19</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街道宣教办工作总结20</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街道宣教办工作总结21</w:t>
      </w:r>
    </w:p>
    <w:p>
      <w:pPr>
        <w:ind w:left="0" w:right="0" w:firstLine="560"/>
        <w:spacing w:before="450" w:after="450" w:line="312" w:lineRule="auto"/>
      </w:pPr>
      <w:r>
        <w:rPr>
          <w:rFonts w:ascii="宋体" w:hAnsi="宋体" w:eastAsia="宋体" w:cs="宋体"/>
          <w:color w:val="000"/>
          <w:sz w:val="28"/>
          <w:szCs w:val="28"/>
        </w:rPr>
        <w:t xml:space="preserve">20_年先锋街道将全面落实区委、区政府经济工作的各项部署，进一步解放思想，突出重点，抓好招商引资和辖区第三产业工作，扶持好辖区内的个体私营经济的发展，加大力度进行招商引资和发展第三产业。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机关干部和广大居民积极参与招商引资。服务好落地的招商项目，与之建立长期友好的信任合作关系，牵引更多的客商来投资兴业，促进以商招商。充分发掘机关干部、广大居民的对外联系，动员广大干部群众采取走访亲友、书信电话联络等方式开展亲缘招商。改变过去坐地招商，向走出区域主动招商转变，从注重数量向注重质量招商转变。使街道上上下下营造出招商的良好氛围，确保20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20_年街道把发展第三产业的重点放到社区服务业上，以服务业带动社区经济发展，形成面向居民的便民利民的服务体系，为社区居民提供家居保洁、医疗保健、文化娱乐、家庭特护、托幼托老、商品配送、室内装修、车辆维修、运送搬家、钟点保姆、日常洗礼、物业管理等全方位服务，从而改进街道社区第三产规模小，起点低且零散的现状;</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街道宣教办工作总结22</w:t>
      </w:r>
    </w:p>
    <w:p>
      <w:pPr>
        <w:ind w:left="0" w:right="0" w:firstLine="560"/>
        <w:spacing w:before="450" w:after="450" w:line="312" w:lineRule="auto"/>
      </w:pPr>
      <w:r>
        <w:rPr>
          <w:rFonts w:ascii="宋体" w:hAnsi="宋体" w:eastAsia="宋体" w:cs="宋体"/>
          <w:color w:val="000"/>
          <w:sz w:val="28"/>
          <w:szCs w:val="28"/>
        </w:rPr>
        <w:t xml:space="preserve">我街道20_年城市管理的方向为“宜居、宜业、宜游”，工作目标是道路整洁、摊担有序、小区干净、社会参与。具体来说，就是全力实施“335”工程。1、着力强基础， 开展三项行动。 (一)开展道路和居民小区综合整治行动。(二)开展油烟、噪声扰民治理行动。(三)开展清除牛皮癣和屋顶垃圾的行动。2、着力求精细，做到“三个精雕细作”。一是要在作业标准上精雕细作。二是要在作业方式上精雕细作。三是要在重点环节上精雕细作。3、着力优服务，办好“五件实事”。一是启动城管下社区试点工作，加强对背街小巷的管理力度。确保大街小巷一个样。二是推行道路卫生星级管理，提升清扫保洁的标准，打造精品小巷，确保路灯、绿化等市容设施到位。三是加大仙姬巷及小马嘶塘马路市场的整治力度，解决乱摆摊点、占道经营、油烟扰民等问题，维护良好的城市秩序。四是在全街开展文明家庭、文明楼栋、文明经营户评比活动，五月以来，各社区评选的文明家庭五户，文明市民十名基本落到实处，五是组织8个社区开展环境卫生集中整治，确保清除卫生死角。</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__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__街道第一时间召开新型冠状病毒感染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__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市级媒体播发我办相关新闻。先后报道了__、永葆党员本色__、巾帼模范___,街道党工委书记__等等先进人物的事迹，收到了热烈反响。截止目前，__街道累计在市级以上新闻媒体刊登疫情防控信息43条。特别的，在河南党建频道发表的《同心战“疫”凝聚“硬核担当”》访问人数达到11万人次，《__党员：勇担战“疫”使命方显先锋本色》更是达到18万人次，区宣传部对__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街道宣教办工作总结24</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