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发热门诊保洁工作总结(共8篇)</w:t>
      </w:r>
      <w:bookmarkEnd w:id="1"/>
    </w:p>
    <w:p>
      <w:pPr>
        <w:jc w:val="center"/>
        <w:spacing w:before="0" w:after="450"/>
      </w:pPr>
      <w:r>
        <w:rPr>
          <w:rFonts w:ascii="Arial" w:hAnsi="Arial" w:eastAsia="Arial" w:cs="Arial"/>
          <w:color w:val="999999"/>
          <w:sz w:val="20"/>
          <w:szCs w:val="20"/>
        </w:rPr>
        <w:t xml:space="preserve">来源：网络  作者：春暖花香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发热门诊保洁工作总结11)、制定方案，精心准备。认真学习上级有关文件精神，制订应对新型冠状病毒感染的肺炎疫情的工作方案并认真落实。2)、加强宣传，及时预防。积极开展多种形式的健康宣教，普及新型冠状病毒感染的肺炎防治知识，倡导环境卫生、科学洗...</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发热门诊保洁工作总结1</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发热门诊保洁工作总结2</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发热门诊保洁工作总结3</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发热门诊保洁工作总结4</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发热门诊保洁工作总结5</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xx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xx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&gt;一、医德医风良好，遵纪守法，严于律己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&gt;二、护理质量与护理安全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&gt;三、保姆的管理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保姆的工作用心性和主动性得到了更充分的发挥，与去年相比，病人人数增长了近一半，而保姆人数却反而下降了xx%，全年没有发生重大事故和不良事件。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&gt;四、努力学习</w:t>
      </w:r>
    </w:p>
    <w:p>
      <w:pPr>
        <w:ind w:left="0" w:right="0" w:firstLine="560"/>
        <w:spacing w:before="450" w:after="450" w:line="312" w:lineRule="auto"/>
      </w:pPr>
      <w:r>
        <w:rPr>
          <w:rFonts w:ascii="宋体" w:hAnsi="宋体" w:eastAsia="宋体" w:cs="宋体"/>
          <w:color w:val="000"/>
          <w:sz w:val="28"/>
          <w:szCs w:val="28"/>
        </w:rPr>
        <w:t xml:space="preserve">20xx年我个人发表论文xx篇，均在国家核心期刊刊出。带领科室室护理人员勤学不辍，此刻，我科室护士已经全部进入护理学专业大专的教育，部分已经取得了本科室学历。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&gt;五、存在的问题和对策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发热门诊保洁工作总结6</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发热门诊保洁工作总结7</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发热门诊保洁工作总结8</w:t>
      </w:r>
    </w:p>
    <w:p>
      <w:pPr>
        <w:ind w:left="0" w:right="0" w:firstLine="560"/>
        <w:spacing w:before="450" w:after="450" w:line="312" w:lineRule="auto"/>
      </w:pPr>
      <w:r>
        <w:rPr>
          <w:rFonts w:ascii="宋体" w:hAnsi="宋体" w:eastAsia="宋体" w:cs="宋体"/>
          <w:color w:val="000"/>
          <w:sz w:val="28"/>
          <w:szCs w:val="28"/>
        </w:rPr>
        <w:t xml:space="preserve">一、医务人员必须遵守消毒隔离**，进入人体**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下焚烧。</w:t>
      </w:r>
    </w:p>
    <w:p>
      <w:pPr>
        <w:ind w:left="0" w:right="0" w:firstLine="560"/>
        <w:spacing w:before="450" w:after="450" w:line="312" w:lineRule="auto"/>
      </w:pPr>
      <w:r>
        <w:rPr>
          <w:rFonts w:ascii="宋体" w:hAnsi="宋体" w:eastAsia="宋体" w:cs="宋体"/>
          <w:color w:val="000"/>
          <w:sz w:val="28"/>
          <w:szCs w:val="28"/>
        </w:rPr>
        <w:t xml:space="preserve">五、按照********卫通（20_）10号《医务人员手卫生标准》执行，加强各级、各类人员的培训。落实手卫生标准。逐步贯彻执行*《清洗消毒及灭菌技术操作规范》《清洗消毒及灭菌效果标准》等六个卫生行业标准。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再分开晾干。</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(菁选3篇)扩展阅读</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(菁选3篇)（扩展1）</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2025-06-20T20:23:26+08:00</dcterms:created>
  <dcterms:modified xsi:type="dcterms:W3CDTF">2025-06-20T20:23:26+08:00</dcterms:modified>
</cp:coreProperties>
</file>

<file path=docProps/custom.xml><?xml version="1.0" encoding="utf-8"?>
<Properties xmlns="http://schemas.openxmlformats.org/officeDocument/2006/custom-properties" xmlns:vt="http://schemas.openxmlformats.org/officeDocument/2006/docPropsVTypes"/>
</file>