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关于我为纳税人缴费人办实事工作总结【三篇】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以下是为大家整理的关于我为纳税人缴费人办实事工作总结的文章3篇 ,欢迎品鉴！第1篇: 我为纳税人缴费人办实事工作总结　　202_年3月19日...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以下是为大家整理的关于我为纳税人缴费人办实事工作总结的文章3篇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202_年3月19日上午我参加了****培养入党先进分子组织的“我为群众办实事”活动。</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&gt;　　**是徐州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&gt;　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w:t>
      </w:r>
    </w:p>
    <w:p>
      <w:pPr>
        <w:ind w:left="0" w:right="0" w:firstLine="560"/>
        <w:spacing w:before="450" w:after="450" w:line="312" w:lineRule="auto"/>
      </w:pPr>
      <w:r>
        <w:rPr>
          <w:rFonts w:ascii="黑体" w:hAnsi="黑体" w:eastAsia="黑体" w:cs="黑体"/>
          <w:color w:val="000000"/>
          <w:sz w:val="36"/>
          <w:szCs w:val="36"/>
          <w:b w:val="1"/>
          <w:bCs w:val="1"/>
        </w:rPr>
        <w:t xml:space="preserve">第2篇: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　一、全面推行全功能“一窗式”服务。</w:t>
      </w:r>
    </w:p>
    <w:p>
      <w:pPr>
        <w:ind w:left="0" w:right="0" w:firstLine="560"/>
        <w:spacing w:before="450" w:after="450" w:line="312" w:lineRule="auto"/>
      </w:pPr>
      <w:r>
        <w:rPr>
          <w:rFonts w:ascii="宋体" w:hAnsi="宋体" w:eastAsia="宋体" w:cs="宋体"/>
          <w:color w:val="000"/>
          <w:sz w:val="28"/>
          <w:szCs w:val="28"/>
        </w:rPr>
        <w:t xml:space="preserve">　　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　　&gt;二、推行“文明服务之星”评选，提高税务人员工作热情。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　　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　&gt;　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　　（一）合理设置办税大厅，做到办税标志鲜明醒目，对外办公时间在办税大厅入门显著位置标明。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　　（二）保持办税大厅环境整洁、空气流通，根据需要放置绿色植物或花卉。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　　（三）合理设置办税窗口，将办税大厅办税窗口由原来高柜台设置为低柜台，让纳税人与税务人员面对面进行办税，拉近税企距离，并在各个窗口张贴明显、统一的标志，方便纳税人识别。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　　（四）设置税务咨询区，根据各分局实际情况，部分服务厅设置税务咨询区，部分服务厅设立导税窗口，负责受理、答复纳税人的税务咨询。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　　（五）设立纳税人休息区，配备休息椅、饮水机、报纸等，为排队等候办税的纳税人提供舒适的环境。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　　（六）设立税宣资料索取区，放置《国税之窗》、《办税指南》等税收宣传资料，方便纳税人阅览和免费索取相关资料。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　　（七）设立办税填表区，制作相关业务流程和表格的填报说明、表样。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　　（八）设立纳税人自助办税区，配置齐全的电脑设备，提供免费上网服务，并安排税务人员对纳税人进行辅导。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　&gt;　四、大力推行多元化申报方式。</w:t>
      </w:r>
    </w:p>
    <w:p>
      <w:pPr>
        <w:ind w:left="0" w:right="0" w:firstLine="560"/>
        <w:spacing w:before="450" w:after="450" w:line="312" w:lineRule="auto"/>
      </w:pPr>
      <w:r>
        <w:rPr>
          <w:rFonts w:ascii="宋体" w:hAnsi="宋体" w:eastAsia="宋体" w:cs="宋体"/>
          <w:color w:val="000"/>
          <w:sz w:val="28"/>
          <w:szCs w:val="28"/>
        </w:rPr>
        <w:t xml:space="preserve">　　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　　五&gt;、实行投诉属实整改制度。</w:t>
      </w:r>
    </w:p>
    <w:p>
      <w:pPr>
        <w:ind w:left="0" w:right="0" w:firstLine="560"/>
        <w:spacing w:before="450" w:after="450" w:line="312" w:lineRule="auto"/>
      </w:pPr>
      <w:r>
        <w:rPr>
          <w:rFonts w:ascii="宋体" w:hAnsi="宋体" w:eastAsia="宋体" w:cs="宋体"/>
          <w:color w:val="000"/>
          <w:sz w:val="28"/>
          <w:szCs w:val="28"/>
        </w:rPr>
        <w:t xml:space="preserve">　　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&gt;　　六、规范服务大厅服务制度。</w:t>
      </w:r>
    </w:p>
    <w:p>
      <w:pPr>
        <w:ind w:left="0" w:right="0" w:firstLine="560"/>
        <w:spacing w:before="450" w:after="450" w:line="312" w:lineRule="auto"/>
      </w:pPr>
      <w:r>
        <w:rPr>
          <w:rFonts w:ascii="宋体" w:hAnsi="宋体" w:eastAsia="宋体" w:cs="宋体"/>
          <w:color w:val="000"/>
          <w:sz w:val="28"/>
          <w:szCs w:val="28"/>
        </w:rPr>
        <w:t xml:space="preserve">　　（一）实行首问负责制。办税服务大厅第一个受理纳税人办税事宜的工作人员负责为纳税人解答或提供指引，不属自己职权范围的事，由其负责向承办人转交，不以任何借口推诿或敷衍。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　　（二）实行办税服务厅负责人值班制度。由征收组长担任值班长，负责整个办税服务厅内的统一指挥和综合协调，及时解决纳税人在办理涉税事项中产生的问题。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　　（三）在办税服务大厅公开文明办税“八公开”内容、服务项目、工作流程、工作规范、权利和义务、税务违法违章处罚标准、监督电话、服务承诺等有关内容，接受纳税人监督。</w:t>
      </w:r>
    </w:p>
    <w:p>
      <w:pPr>
        <w:ind w:left="0" w:right="0" w:firstLine="560"/>
        <w:spacing w:before="450" w:after="450" w:line="312" w:lineRule="auto"/>
      </w:pPr>
      <w:r>
        <w:rPr>
          <w:rFonts w:ascii="宋体" w:hAnsi="宋体" w:eastAsia="宋体" w:cs="宋体"/>
          <w:color w:val="000"/>
          <w:sz w:val="28"/>
          <w:szCs w:val="28"/>
        </w:rPr>
        <w:t xml:space="preserve">　&gt;　七、拓展宣传方式和服务渠道。</w:t>
      </w:r>
    </w:p>
    <w:p>
      <w:pPr>
        <w:ind w:left="0" w:right="0" w:firstLine="560"/>
        <w:spacing w:before="450" w:after="450" w:line="312" w:lineRule="auto"/>
      </w:pPr>
      <w:r>
        <w:rPr>
          <w:rFonts w:ascii="宋体" w:hAnsi="宋体" w:eastAsia="宋体" w:cs="宋体"/>
          <w:color w:val="000"/>
          <w:sz w:val="28"/>
          <w:szCs w:val="28"/>
        </w:rPr>
        <w:t xml:space="preserve">　　（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　　（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　　（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　　（四）主动与工商部门沟通，委托工商部门派发办理税务登记开业、变更操作指引，增加了及时办理税务登记证的温馨提示，减少纳税人因办证不及时而受到处罚情况的发生，促进建立和谐的税企关系。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　　（五）在各分局设立公告宣传栏，及时公布最新的税收政策，告知纳税人相关工作要求。同时，按政务公开的要求和内容对原宣传栏进行清理，及时更新法规政策、个体定税。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　　（六）制作“税企心连心”小卡片，派发给到办税大厅办税的纳税人，告知纳税人相关涉税事项的办理程序、申报期限的温馨提示、分管管理员、办税和投诉电话等内容。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第3篇: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今年是柳州市开展“为纳税人办实事”活动年，根据《柳州市人民政府关于印发XX年柳州市为纳税人办实事活动实施方案的通知》(柳政发［XX］32号)精神，我县认真开展的“为纳税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机构，确保活动顺利开展。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　　二、认真贯彻实施《行政许可法》，深化行政审批制度改革。以《行政许可法》的实施为契机，深化行政审批制度改革，规范行政许可行为，推进审管分离，保障公民、法人或者其他组织的合法权益，促进市场电视的发展。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法制办审批，再报县政府常务会议讨论通过后方可发文，这样有利于保证文件的权威性和连续性，为文件的贯彻落实提供保障。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电视知识，坚持依法办事，依法行政。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　　三、转变政府职能，提高行政效能，努力建设服务型政府。将政府的微观管理职能逐步向宏观调控的转变，坚持主要运用经济手段和电视手段调节经济运行。同时深入推进政企公开、政资分开、政事分开，把政府不该管的事交给企业、市场、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　　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　　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　　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　　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　　5、建立纳税人联系制度。相关的部门领导与纳税户结成帮扶对子，在为纳税人提供政策咨询服务、解决生产经营中存在的困难和问题的同时，还为纳税户出谋划策，使得纳税人在市场经济竞争中电视、茁壮成长。</w:t>
      </w:r>
    </w:p>
    <w:p>
      <w:pPr>
        <w:ind w:left="0" w:right="0" w:firstLine="560"/>
        <w:spacing w:before="450" w:after="450" w:line="312" w:lineRule="auto"/>
      </w:pPr>
      <w:r>
        <w:rPr>
          <w:rFonts w:ascii="宋体" w:hAnsi="宋体" w:eastAsia="宋体" w:cs="宋体"/>
          <w:color w:val="000"/>
          <w:sz w:val="28"/>
          <w:szCs w:val="28"/>
        </w:rPr>
        <w:t xml:space="preserve">　　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　　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　　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　　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　　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开展“为纳税人办实事”活动是一项深得民心的工作，是一项促进地方经济和社会发展的系统工程。在今年开展“为纳税人办实事”活动取得一定成效的基础上，XX年我们将加大工作力度，进一步转变机关工作作风，提高为纳税人服务的质量，将“为纳税人办实事”活动推向一个新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2025-06-20T07:46:01+08:00</dcterms:created>
  <dcterms:modified xsi:type="dcterms:W3CDTF">2025-06-20T07:46:01+08:00</dcterms:modified>
</cp:coreProperties>
</file>

<file path=docProps/custom.xml><?xml version="1.0" encoding="utf-8"?>
<Properties xmlns="http://schemas.openxmlformats.org/officeDocument/2006/custom-properties" xmlns:vt="http://schemas.openxmlformats.org/officeDocument/2006/docPropsVTypes"/>
</file>