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202_年青联工作总结(优选15篇)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青联工作总结1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w:t>
      </w:r>
    </w:p>
    <w:p>
      <w:pPr>
        <w:ind w:left="0" w:right="0" w:firstLine="560"/>
        <w:spacing w:before="450" w:after="450" w:line="312" w:lineRule="auto"/>
      </w:pPr>
      <w:r>
        <w:rPr>
          <w:rFonts w:ascii="宋体" w:hAnsi="宋体" w:eastAsia="宋体" w:cs="宋体"/>
          <w:color w:val="000"/>
          <w:sz w:val="28"/>
          <w:szCs w:val="28"/>
        </w:rPr>
        <w:t xml:space="preserve">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力的组织。喊出“委员之家、青年之家”的口号不难，但更重要的是落实到每一次青联组织的活动，落实到每一个委员对组织的感情和对活动的参与。秘书处在组织凝聚力的提升中发挥着重要的纽带作用。在这方面，秘书处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20_年青联工作总结2</w:t>
      </w:r>
    </w:p>
    <w:p>
      <w:pPr>
        <w:ind w:left="0" w:right="0" w:firstLine="560"/>
        <w:spacing w:before="450" w:after="450" w:line="312" w:lineRule="auto"/>
      </w:pPr>
      <w:r>
        <w:rPr>
          <w:rFonts w:ascii="宋体" w:hAnsi="宋体" w:eastAsia="宋体" w:cs="宋体"/>
          <w:color w:val="000"/>
          <w:sz w:val="28"/>
          <w:szCs w:val="28"/>
        </w:rPr>
        <w:t xml:space="preserve">鉴于委员工作变动等情况，秘书处计划上半年将市青联通讯录翻印，但未及时完成，目前已经完成大部分委员的工作信息、联系方式变化登记，近期将整理付印。青联组织委员学习工作未按计划完成：上半年，除小范围的委员自发组织学习，青联秘书处未按计划组织有广泛参与度的青联学习活动，也没有按期举行党的政策宣讲、国情市情学习活动、蚌埠市“十二五规划”学习活动等。未按计划重新挖掘团市委早期建立的“光彩创业园”等项目的内涵，近期秘书处将结合青联非公企业团建等工作对此问题进行调研。</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20_年青联工作总结3</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20_年青联工作总结4</w:t>
      </w:r>
    </w:p>
    <w:p>
      <w:pPr>
        <w:ind w:left="0" w:right="0" w:firstLine="560"/>
        <w:spacing w:before="450" w:after="450" w:line="312" w:lineRule="auto"/>
      </w:pPr>
      <w:r>
        <w:rPr>
          <w:rFonts w:ascii="宋体" w:hAnsi="宋体" w:eastAsia="宋体" w:cs="宋体"/>
          <w:color w:val="000"/>
          <w:sz w:val="28"/>
          <w:szCs w:val="28"/>
        </w:rPr>
        <w:t xml:space="preserve">青联组织是党领导下的青年组织，共青团在青联组织内要发挥核心领导作用。说到底，青联组织的各项工作与共青团中心工作密不可分，青联工作的推动也要以共青团工作为出发点和落脚点。青联组织必须通过围绕服务青年成长成才、服务经济社会建设等主题开展各种精品活动，开拓青联品牌工作，树立青联外在形象，扩大青联组织的社会影响力，提高青联组织的社会知晓度，才能保持好青联品牌的吸引力，提高社会各层面对青联组织的认可度，从而凝聚更多优秀青年，使更多有志青年想加入青联组织。在这方面，秘书处上半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20_年青联工作总结5</w:t>
      </w:r>
    </w:p>
    <w:p>
      <w:pPr>
        <w:ind w:left="0" w:right="0" w:firstLine="560"/>
        <w:spacing w:before="450" w:after="450" w:line="312" w:lineRule="auto"/>
      </w:pPr>
      <w:r>
        <w:rPr>
          <w:rFonts w:ascii="宋体" w:hAnsi="宋体" w:eastAsia="宋体" w:cs="宋体"/>
          <w:color w:val="000"/>
          <w:sz w:val="28"/>
          <w:szCs w:val="28"/>
        </w:rPr>
        <w:t xml:space="preserve">转眼间，新的一年又来到了，我工作至今已经过了三个年头，随着学期的结束，心中生出无限感想。回顾自己一年来的工作，忙碌而又充实，应该说，这一年过的还是比较令自己满意的。</w:t>
      </w:r>
    </w:p>
    <w:p>
      <w:pPr>
        <w:ind w:left="0" w:right="0" w:firstLine="560"/>
        <w:spacing w:before="450" w:after="450" w:line="312" w:lineRule="auto"/>
      </w:pPr>
      <w:r>
        <w:rPr>
          <w:rFonts w:ascii="宋体" w:hAnsi="宋体" w:eastAsia="宋体" w:cs="宋体"/>
          <w:color w:val="000"/>
          <w:sz w:val="28"/>
          <w:szCs w:val="28"/>
        </w:rPr>
        <w:t xml:space="preserve">作为一名共青团员，我始终保持着积极的思想和端正的态度去工作、学习和生活，我热爱党热爱人民热爱我们的集体。在集体中，我能以主人翁的态度去为幼儿园做实事，并努力以积极的精神状态参与工作，不怕苦不怕累。我尊敬领导，团结同事，爱我的每一个学生。自身方面，我始终严格要求自己，并将好的道德品质的标准放于心头，时时事事对照自己言行举止，以无愧于一名人民教师的称号。</w:t>
      </w:r>
    </w:p>
    <w:p>
      <w:pPr>
        <w:ind w:left="0" w:right="0" w:firstLine="560"/>
        <w:spacing w:before="450" w:after="450" w:line="312" w:lineRule="auto"/>
      </w:pPr>
      <w:r>
        <w:rPr>
          <w:rFonts w:ascii="宋体" w:hAnsi="宋体" w:eastAsia="宋体" w:cs="宋体"/>
          <w:color w:val="000"/>
          <w:sz w:val="28"/>
          <w:szCs w:val="28"/>
        </w:rPr>
        <w:t xml:space="preserve">过去的一年，我像往常一样严格要求自己，从不无故旷工，并做到有事先请假，在事情较多和工作较忙的时候，我能主动加班加点，提高工作效率。虽然经常外出学习，但我都能做到及时地完成自己的工作，平时也更加努力，力求将失去的工作时间补回来。在工作中，我充分利用每分每秒，并将自己更多的时间用于陪伴和教育孩子，使他们时刻都有所收获，而额外的工作都在下班后完成。</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两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20_年青联工作总结6</w:t>
      </w:r>
    </w:p>
    <w:p>
      <w:pPr>
        <w:ind w:left="0" w:right="0" w:firstLine="560"/>
        <w:spacing w:before="450" w:after="450" w:line="312" w:lineRule="auto"/>
      </w:pPr>
      <w:r>
        <w:rPr>
          <w:rFonts w:ascii="宋体" w:hAnsi="宋体" w:eastAsia="宋体" w:cs="宋体"/>
          <w:color w:val="000"/>
          <w:sz w:val="28"/>
          <w:szCs w:val="28"/>
        </w:rPr>
        <w:t xml:space="preserve">20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20_年青联工作总结7</w:t>
      </w:r>
    </w:p>
    <w:p>
      <w:pPr>
        <w:ind w:left="0" w:right="0" w:firstLine="560"/>
        <w:spacing w:before="450" w:after="450" w:line="312" w:lineRule="auto"/>
      </w:pPr>
      <w:r>
        <w:rPr>
          <w:rFonts w:ascii="宋体" w:hAnsi="宋体" w:eastAsia="宋体" w:cs="宋体"/>
          <w:color w:val="000"/>
          <w:sz w:val="28"/>
          <w:szCs w:val="28"/>
        </w:rPr>
        <w:t xml:space="preserve">近一年来，实践调研部参与了多项志愿活动，并圆满完成。为弘扬五四精神核心内容，激发当代青年的爱国心理，实践调研部策划并举行了“庆五四——我们正青春”主题活动，宣传部配合实践调研部发表了三期推文。为欢迎新同学的加入，给他们的大学生活掀开新篇章，青联实践调研部策划并开展了“落叶知根，飘零成形”环保创意树叶活动，宣传部配合实践调研部发表了两期推文。为帮助贫困山区的孩子们实现心愿，弘扬“奉献、友爱、互助、进步”的志愿服务精神。实践调研部配合支教部开展了 “我想对你说”关爱留守儿童心愿墙活动。联络合作部进行了线上的预防艾滋病知识竞赛和观看公益课程直播活动。</w:t>
      </w:r>
    </w:p>
    <w:p>
      <w:pPr>
        <w:ind w:left="0" w:right="0" w:firstLine="560"/>
        <w:spacing w:before="450" w:after="450" w:line="312" w:lineRule="auto"/>
      </w:pPr>
      <w:r>
        <w:rPr>
          <w:rFonts w:ascii="宋体" w:hAnsi="宋体" w:eastAsia="宋体" w:cs="宋体"/>
          <w:color w:val="000"/>
          <w:sz w:val="28"/>
          <w:szCs w:val="28"/>
        </w:rPr>
        <w:t xml:space="preserve">至此，本次校团委青年志愿者联合会年终工作总结大会圆满结束。一路走来，酸甜苦辣都尝过，我们每个人都在不断的总结中成长，青联也在不断地进步发展，相信在全体成员的共同努力下，青联定会蓬勃向上，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采写 | 校团委青年志愿者联合会宣传部</w:t>
      </w:r>
    </w:p>
    <w:p>
      <w:pPr>
        <w:ind w:left="0" w:right="0" w:firstLine="560"/>
        <w:spacing w:before="450" w:after="450" w:line="312" w:lineRule="auto"/>
      </w:pPr>
      <w:r>
        <w:rPr>
          <w:rFonts w:ascii="宋体" w:hAnsi="宋体" w:eastAsia="宋体" w:cs="宋体"/>
          <w:color w:val="000"/>
          <w:sz w:val="28"/>
          <w:szCs w:val="28"/>
        </w:rPr>
        <w:t xml:space="preserve">审核 | 陶柏亨 马倩</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20_年青联工作总结8</w:t>
      </w:r>
    </w:p>
    <w:p>
      <w:pPr>
        <w:ind w:left="0" w:right="0" w:firstLine="560"/>
        <w:spacing w:before="450" w:after="450" w:line="312" w:lineRule="auto"/>
      </w:pPr>
      <w:r>
        <w:rPr>
          <w:rFonts w:ascii="宋体" w:hAnsi="宋体" w:eastAsia="宋体" w:cs="宋体"/>
          <w:color w:val="000"/>
          <w:sz w:val="28"/>
          <w:szCs w:val="28"/>
        </w:rPr>
        <w:t xml:space="preserve">委员之间从认识到熟悉，需要一个过程。而这个过程以开展各种活动为主要形式，在活动中尽可能地组织更多的委员，尽可能地将活动协调得顺畅开展、安排得形式新颖，尽可能地促进参与委员之间的充分交流。秉持此理念，秘书处上半年共组织委员开展市内交流活动若干次、外出活动三次。</w:t>
      </w:r>
    </w:p>
    <w:p>
      <w:pPr>
        <w:ind w:left="0" w:right="0" w:firstLine="560"/>
        <w:spacing w:before="450" w:after="450" w:line="312" w:lineRule="auto"/>
      </w:pPr>
      <w:r>
        <w:rPr>
          <w:rFonts w:ascii="宋体" w:hAnsi="宋体" w:eastAsia="宋体" w:cs="宋体"/>
          <w:color w:val="000"/>
          <w:sz w:val="28"/>
          <w:szCs w:val="28"/>
        </w:rPr>
        <w:t xml:space="preserve">4月16日 、17日，秘书处与第九组组织组内委员和部分特邀委员30人，赴江苏省宿迁市开展了为期两天的交流考察活动。考察组参观了嶂山闸、洪泽湖湿地等水利设施，实地了解了淮河流域水利基础设施的建设成就，感受了水利工程建设对农业发展的重要作用。考察组代表蚌埠市青年联合会与骆马湖水利管理局机关职工进行了一场篮球友谊赛。</w:t>
      </w:r>
    </w:p>
    <w:p>
      <w:pPr>
        <w:ind w:left="0" w:right="0" w:firstLine="560"/>
        <w:spacing w:before="450" w:after="450" w:line="312" w:lineRule="auto"/>
      </w:pPr>
      <w:r>
        <w:rPr>
          <w:rFonts w:ascii="宋体" w:hAnsi="宋体" w:eastAsia="宋体" w:cs="宋体"/>
          <w:color w:val="000"/>
          <w:sz w:val="28"/>
          <w:szCs w:val="28"/>
        </w:rPr>
        <w:t xml:space="preserve">6月10日 、11日、12日，秘书处与青联第一组、第六组组织组内委员和特邀委员26人，在各自组长的带领下，赴天堂寨开展考察联谊活动。一路欢声笑语，一路开怀畅叙，一路真诚友谊，三天的活动为蚌埠青联和委员与委员之间又留下许多珍贵回忆。</w:t>
      </w:r>
    </w:p>
    <w:p>
      <w:pPr>
        <w:ind w:left="0" w:right="0" w:firstLine="560"/>
        <w:spacing w:before="450" w:after="450" w:line="312" w:lineRule="auto"/>
      </w:pPr>
      <w:r>
        <w:rPr>
          <w:rFonts w:ascii="宋体" w:hAnsi="宋体" w:eastAsia="宋体" w:cs="宋体"/>
          <w:color w:val="000"/>
          <w:sz w:val="28"/>
          <w:szCs w:val="28"/>
        </w:rPr>
        <w:t xml:space="preserve">6月18日 、19日，秘书处和青联第四组组织委员26人赴山东孟良崮开展爱国主义教育活动，委员中的_员代表在孟良崮的爱国主义教育基地前与蚌埠移动公司党员代表一起重温入党誓词，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20_年青联工作总结9</w:t>
      </w:r>
    </w:p>
    <w:p>
      <w:pPr>
        <w:ind w:left="0" w:right="0" w:firstLine="560"/>
        <w:spacing w:before="450" w:after="450" w:line="312" w:lineRule="auto"/>
      </w:pPr>
      <w:r>
        <w:rPr>
          <w:rFonts w:ascii="宋体" w:hAnsi="宋体" w:eastAsia="宋体" w:cs="宋体"/>
          <w:color w:val="000"/>
          <w:sz w:val="28"/>
          <w:szCs w:val="28"/>
        </w:rPr>
        <w:t xml:space="preserve">一是青联组织的非公企业团建工作。鉴于青联组织的松散性，青联非公企业团建工作需要秘书处抽出精力全力推动，近期秘书处将在充分调研的基础上大力推动非公企业团建工作。二是未充分发挥蚌埠青联网的作用。三是拟探索建立的轮值秘书长和秘书长定向联络各组工作未得到有效推动。四是青联参政议政工作力度有待加强。五是青联工作的开阔性还需要进一步加强，青联不应该成为一个封闭性的组织，因为委员代表性广泛，所以需要充分挖掘青联委员背后所能整合的各种资源，以点带面，拓展青联工作领域，更好地服务共青团工作重心、服务青年成长成才。六是县区青联工作。虽然怀远、五河两县青联已经成立，但是工作的活跃度、委员活动的开展等方面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20_年青联工作总结10</w:t>
      </w:r>
    </w:p>
    <w:p>
      <w:pPr>
        <w:ind w:left="0" w:right="0" w:firstLine="560"/>
        <w:spacing w:before="450" w:after="450" w:line="312" w:lineRule="auto"/>
      </w:pPr>
      <w:r>
        <w:rPr>
          <w:rFonts w:ascii="宋体" w:hAnsi="宋体" w:eastAsia="宋体" w:cs="宋体"/>
          <w:color w:val="000"/>
          <w:sz w:val="28"/>
          <w:szCs w:val="28"/>
        </w:rPr>
        <w:t xml:space="preserve">“蚌埠市十大杰出青年”评选活动每两年举行一次，今年是评选年。团市委、市青联于2月至5月开展了第十一届“蚌埠市十大杰出青年”“蚌埠市百名优秀青年”评选、表彰、宣传系列活动，评审委员会由市委组织部、市委宣传部、市纪检委、市人社局、团市委、市青联等部门组成。评选活动2月中下旬启动，3月5日，报名工作截止。通过组织推荐和自荐两种方式，全市共推荐115人参加评选，涵盖了教育、政法、交通、体育、科技、医疗、企业管理、金融、驻蚌单位、解放军等十几个部门和系统，具有非常广泛的代表性。评审委员会办公室依据申报者事迹提出30名候选人作为初评会候选人。3月16日，召开评审委员会第一次全体会议暨初评会确定了20名正式候选人。随后组织实施了对正式候选人的考核、社会投票等工作。4月7日，组委会召开第二次全体会议暨终评会，对“十杰”20名正式候选人进行了终评投票。按照评选规则，评审委员会投票与社会投票结果加权计算，按得分从高到低，评选确定了本届“十杰”和“十杰”提名奖建议人选。随后，将建议人选提请市委、市政府审核确认。4月14日，市委、市政府批复确认了评选结果。5月3日，在全市纪念“五四运动”92周年暨表彰大会上，表彰了本次“十杰”及提名奖获得者。蚌埠日报、淮河晨刊、蚌埠广播电台新闻节目和《城市之声》栏目、蚌埠电视台新闻节目和《热点访谈》栏目、安徽青年报、蚌埠文明网、数字蚌埠论坛等媒体先后以新闻报道和新闻专栏形式报道了活动开展情况、候选人和其先进事迹，本次活动和青联工作在此过程中都得到了有效的传播。</w:t>
      </w:r>
    </w:p>
    <w:p>
      <w:pPr>
        <w:ind w:left="0" w:right="0" w:firstLine="560"/>
        <w:spacing w:before="450" w:after="450" w:line="312" w:lineRule="auto"/>
      </w:pPr>
      <w:r>
        <w:rPr>
          <w:rFonts w:ascii="宋体" w:hAnsi="宋体" w:eastAsia="宋体" w:cs="宋体"/>
          <w:color w:val="000"/>
          <w:sz w:val="28"/>
          <w:szCs w:val="28"/>
        </w:rPr>
        <w:t xml:space="preserve">在评选表彰结束后，结合团省委“我与祖国共奋进 我为崛起献青春”形势政策宣讲活动、蚌埠市青联“青年精英与大学生面对面”系列活动、青联组织深入开展创先争优活动等工作，对“十杰”进行了深度宣传，对他们身上体现出的优秀品质进行了充分挖掘。先后邀请部分“十杰”荣誉获得者走进蚌埠供电公司、蚌埠卷烟厂、金威滤清器为企业青年员工讲述奋斗故事，激励他们在本职岗位创先争优、踏实工作、奋发有为。6月15日，邀请杨苗苗等“十杰”代表走进安徽电子信息学院与大学生面对面，畅想未来、畅谈理想。</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20_年青联工作总结11</w:t>
      </w:r>
    </w:p>
    <w:p>
      <w:pPr>
        <w:ind w:left="0" w:right="0" w:firstLine="560"/>
        <w:spacing w:before="450" w:after="450" w:line="312" w:lineRule="auto"/>
      </w:pPr>
      <w:r>
        <w:rPr>
          <w:rFonts w:ascii="宋体" w:hAnsi="宋体" w:eastAsia="宋体" w:cs="宋体"/>
          <w:color w:val="000"/>
          <w:sz w:val="28"/>
          <w:szCs w:val="28"/>
        </w:rPr>
        <w:t xml:space="preserve">5月11日 ，秘书处组织部分委员20余人到市儿童福利院，将采购的夏天用物品送给那里的孩子，并与福利院负责人就如何发挥青联组织力量帮助孩子们健康成长等话题沟通座谈。在交流过程中，秘书处了解到福利院缺少一台大型商用烘干机，秘书处目前正在青联委员内部号召捐款，计划采购一台捐赠给福利院。截至目前，已收到捐款一万七千余元。秘书处拟结合本次捐款活动，成立蚌埠市青联爱心公益基金，构建长效机制，推动蚌埠青联和青联委员的公益活动持续进行下去，争取开创一个青联公益品牌，而不是满足于这种一时一地的小活动。</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20_年青联工作总结13</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20_年青联工作总结14</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20_年青联工作总结15</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_年度全市共有注册志愿者43430人，新增注册志愿者9430人，志愿者参与志愿服务总人次20600，志愿者参与志愿服务小时总数10300，志愿者服务基地64个，高校志愿者协会2个。20_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4、4月8日，举行____市_员共青团员进社区志愿为民服务先锋队成立暨服务活动启动仪式，__城区14支先锋队深入社区开展志愿服务活动，全市各县市区同时启动。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_、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2025-06-20T08:03:14+08:00</dcterms:created>
  <dcterms:modified xsi:type="dcterms:W3CDTF">2025-06-20T08:03:14+08:00</dcterms:modified>
</cp:coreProperties>
</file>

<file path=docProps/custom.xml><?xml version="1.0" encoding="utf-8"?>
<Properties xmlns="http://schemas.openxmlformats.org/officeDocument/2006/custom-properties" xmlns:vt="http://schemas.openxmlformats.org/officeDocument/2006/docPropsVTypes"/>
</file>