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202_年双创工作总结3篇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以下是为大家整理的关于202_年双创工作总结的文章3篇 ,欢迎品鉴！第一篇: 202_年双创工作总结　　在我校领导的重视下，经过全校师生的共同努力，我校的创作已初见成效。从组织机构、资料收集、...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以下是为大家整理的关于202_年双创工作总结的文章3篇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202_年双创工作总结</w:t>
      </w:r>
    </w:p>
    <w:p>
      <w:pPr>
        <w:ind w:left="0" w:right="0" w:firstLine="560"/>
        <w:spacing w:before="450" w:after="450" w:line="312" w:lineRule="auto"/>
      </w:pPr>
      <w:r>
        <w:rPr>
          <w:rFonts w:ascii="宋体" w:hAnsi="宋体" w:eastAsia="宋体" w:cs="宋体"/>
          <w:color w:val="000"/>
          <w:sz w:val="28"/>
          <w:szCs w:val="28"/>
        </w:rPr>
        <w:t xml:space="preserve">　　在我校领导的重视下，经过全校师生的共同努力，我校的创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　&gt;　一、学校领导重视，组织机构健全</w:t>
      </w:r>
    </w:p>
    <w:p>
      <w:pPr>
        <w:ind w:left="0" w:right="0" w:firstLine="560"/>
        <w:spacing w:before="450" w:after="450" w:line="312" w:lineRule="auto"/>
      </w:pPr>
      <w:r>
        <w:rPr>
          <w:rFonts w:ascii="宋体" w:hAnsi="宋体" w:eastAsia="宋体" w:cs="宋体"/>
          <w:color w:val="000"/>
          <w:sz w:val="28"/>
          <w:szCs w:val="28"/>
        </w:rPr>
        <w:t xml:space="preserve">　　学校领导对创卫工作十分重视，把创卫工作摆上了学校工作的重要议事日程。为了使我校认真、扎实、全面、有效的开展创卫工作，我校成立了“创卫工作领导小组”。组长由王臻虹校长担任，副组长由谢舫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　　学校对创卫工作非常支持。校级领导经常过问、指导创卫工作。本年度学校安排了十次全校性个人卫生和环境卫生大检查，几位校级领导带头行动，并积极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　　1、强化了___宣传。学校利用校、团、班会、“国旗下讲话”等形式，充分利用学校广播站、健康教育宣传窗、班级板报等宣传阵地，向广大师生宣传各种卫生小常识，帮助师生养成良好的卫生习惯。学校设置有健康教育专栏，每两星期更换一次;各班一学期出3-4期关于创卫的黑板报。</w:t>
      </w:r>
    </w:p>
    <w:p>
      <w:pPr>
        <w:ind w:left="0" w:right="0" w:firstLine="560"/>
        <w:spacing w:before="450" w:after="450" w:line="312" w:lineRule="auto"/>
      </w:pPr>
      <w:r>
        <w:rPr>
          <w:rFonts w:ascii="宋体" w:hAnsi="宋体" w:eastAsia="宋体" w:cs="宋体"/>
          <w:color w:val="000"/>
          <w:sz w:val="28"/>
          <w:szCs w:val="28"/>
        </w:rPr>
        <w:t xml:space="preserve">　　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中学生防近视知识讲座”、“中学生青春期卫生知识讲座”、“防控非典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　　3、分发卫生健康知识宣传材料，使广大师生对创卫工作有了更深入的认识，自觉地参与到活动中来，同时又把这些知识带入家庭，影响他人，服务社会。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　　4、组织教职工和学生广泛开展爱国卫生、城市管理、环境保护、消防、道路交通等法规的宣传教育和义务劳动。使教职员工和学生的城市卫生、卫生保健、疾病预防、交通知识知晓率达到85%以上。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　&gt;　三、加强健康教育，搞好卫生工作。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　&gt;　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　　为确保创卫工作有序、有效的进行，规范广大师生的行为举止，我校创卫办领导小组充分考虑了本校的具体情况，在广泛征求群众意见的基础上，制定、完善了多项规章制度，如《寝室内务整理要求》、《卫生打扫检查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　&gt;　五、采取有力措施，保证工作开展</w:t>
      </w:r>
    </w:p>
    <w:p>
      <w:pPr>
        <w:ind w:left="0" w:right="0" w:firstLine="560"/>
        <w:spacing w:before="450" w:after="450" w:line="312" w:lineRule="auto"/>
      </w:pPr>
      <w:r>
        <w:rPr>
          <w:rFonts w:ascii="宋体" w:hAnsi="宋体" w:eastAsia="宋体" w:cs="宋体"/>
          <w:color w:val="000"/>
          <w:sz w:val="28"/>
          <w:szCs w:val="28"/>
        </w:rPr>
        <w:t xml:space="preserve">　　1、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　　2、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　　3、学校为了确保师生饮水安全，每月对引水机进行一次消毒。</w:t>
      </w:r>
    </w:p>
    <w:p>
      <w:pPr>
        <w:ind w:left="0" w:right="0" w:firstLine="560"/>
        <w:spacing w:before="450" w:after="450" w:line="312" w:lineRule="auto"/>
      </w:pPr>
      <w:r>
        <w:rPr>
          <w:rFonts w:ascii="宋体" w:hAnsi="宋体" w:eastAsia="宋体" w:cs="宋体"/>
          <w:color w:val="000"/>
          <w:sz w:val="28"/>
          <w:szCs w:val="28"/>
        </w:rPr>
        <w:t xml:space="preserve">　　4、校团支部、少先队大队部积极组织全校学生参加市创卫大行动和“地球日”、“环境日”环保活动，提高学生的卫生、环保意识。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　　通过我们的不懈努力，学校的健康教育工作基本达到了标准要求。现学校正在积极创建“绿色学校”。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