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师德师风学习总结范文5篇</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范文_师德师风学习总结怎么写教师是人类灵魂的工程师，是传递知识和文明的接力手，是点燃光明未来的火炬手。那么师德师风学习总结_该怎样写呢?下面就是小编给大家带来的师德师风学习总结范文5篇，希望大家喜欢!&gt;师德师风学习总结一学校...</w:t>
      </w:r>
    </w:p>
    <w:p>
      <w:pPr>
        <w:ind w:left="0" w:right="0" w:firstLine="560"/>
        <w:spacing w:before="450" w:after="450" w:line="312" w:lineRule="auto"/>
      </w:pPr>
      <w:r>
        <w:rPr>
          <w:rFonts w:ascii="宋体" w:hAnsi="宋体" w:eastAsia="宋体" w:cs="宋体"/>
          <w:color w:val="000"/>
          <w:sz w:val="28"/>
          <w:szCs w:val="28"/>
        </w:rPr>
        <w:t xml:space="preserve">师德师风学习总结范文_师德师风学习总结怎么写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教师是人类灵魂的工程师，是传递知识和文明的接力手，是点燃光明未来的火炬手。那么师德师风学习总结_该怎样写呢?下面就是小编给大家带来的师德师风学习总结范文5篇，希望大家喜欢!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&gt;师德师风学习总结一</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&gt;师德师风学习总结二</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&gt;师德师风学习总结三</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&gt;师德师风学习总结四</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&gt;师德师风学习总结五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2025-05-03T09:17:23+08:00</dcterms:created>
  <dcterms:modified xsi:type="dcterms:W3CDTF">2025-05-03T09:17:23+08:00</dcterms:modified>
</cp:coreProperties>
</file>

<file path=docProps/custom.xml><?xml version="1.0" encoding="utf-8"?>
<Properties xmlns="http://schemas.openxmlformats.org/officeDocument/2006/custom-properties" xmlns:vt="http://schemas.openxmlformats.org/officeDocument/2006/docPropsVTypes"/>
</file>