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幼儿园劳动教育课工作总结模板（10篇）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关于幼儿园劳动教育课工作总结模板（10篇）相信各位在教育工作的这段时间以来的收获肯定不少吧，该总结这段时间的得与失，为下一阶段的工作奠定基础了。下面是小编给大家整理的幼儿园劳动教育课工作总结模板，仅供参考希望能帮助到大家。幼儿园劳动教育课工...</w:t>
      </w:r>
    </w:p>
    <w:p>
      <w:pPr>
        <w:ind w:left="0" w:right="0" w:firstLine="560"/>
        <w:spacing w:before="450" w:after="450" w:line="312" w:lineRule="auto"/>
      </w:pPr>
      <w:r>
        <w:rPr>
          <w:rFonts w:ascii="宋体" w:hAnsi="宋体" w:eastAsia="宋体" w:cs="宋体"/>
          <w:color w:val="000"/>
          <w:sz w:val="28"/>
          <w:szCs w:val="28"/>
        </w:rPr>
        <w:t xml:space="preserve">关于幼儿园劳动教育课工作总结模板（10篇）</w:t>
      </w:r>
    </w:p>
    <w:p>
      <w:pPr>
        <w:ind w:left="0" w:right="0" w:firstLine="560"/>
        <w:spacing w:before="450" w:after="450" w:line="312" w:lineRule="auto"/>
      </w:pPr>
      <w:r>
        <w:rPr>
          <w:rFonts w:ascii="宋体" w:hAnsi="宋体" w:eastAsia="宋体" w:cs="宋体"/>
          <w:color w:val="000"/>
          <w:sz w:val="28"/>
          <w:szCs w:val="28"/>
        </w:rPr>
        <w:t xml:space="preserve">相信各位在教育工作的这段时间以来的收获肯定不少吧，该总结这段时间的得与失，为下一阶段的工作奠定基础了。下面是小编给大家整理的幼儿园劳动教育课工作总结模板，仅供参考希望能帮助到大家。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幼儿园劳动教育课工作总结模板篇2</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增强孩子们理解劳动、尊重劳动、热爱劳动的意识。日前，曹妃甸区第四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分为两个部分，包括：学习篇、实践篇。学习活动中，老师们向幼儿介绍了五一劳动节的来历，介绍了各行各业不同阶层的劳动者，并说出了他们的辛苦，让幼儿了解劳动是最光荣的事情，潜移默化的培养幼儿的劳动意识。实践活动中，各班根据幼儿年龄特点，开展了劳动体验活动，给种植园地拔草、擦大型运动设施，收拾班级卫生等等，孩子们在老师的带领下，拿起了小抹布，有模有样的。小班的孩子们在老师的协助下进行了一天的“小鬼当家”体验活动，自己的事情自己做，互相照顾，一天内孩子们学着做一些简单又力所能及的事情。</w:t>
      </w:r>
    </w:p>
    <w:p>
      <w:pPr>
        <w:ind w:left="0" w:right="0" w:firstLine="560"/>
        <w:spacing w:before="450" w:after="450" w:line="312" w:lineRule="auto"/>
      </w:pPr>
      <w:r>
        <w:rPr>
          <w:rFonts w:ascii="宋体" w:hAnsi="宋体" w:eastAsia="宋体" w:cs="宋体"/>
          <w:color w:val="000"/>
          <w:sz w:val="28"/>
          <w:szCs w:val="28"/>
        </w:rPr>
        <w:t xml:space="preserve">通过此次主题教育活动，不仅让孩子们学会了简单的劳动技能，而且还真切体验到了用自己的劳动力量创造出的神奇和乐趣。</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幼儿园劳动教育课工作总结模板篇3</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幼儿园劳动教育课工作总结模板篇4</w:t>
      </w:r>
    </w:p>
    <w:p>
      <w:pPr>
        <w:ind w:left="0" w:right="0" w:firstLine="560"/>
        <w:spacing w:before="450" w:after="450" w:line="312" w:lineRule="auto"/>
      </w:pPr>
      <w:r>
        <w:rPr>
          <w:rFonts w:ascii="宋体" w:hAnsi="宋体" w:eastAsia="宋体" w:cs="宋体"/>
          <w:color w:val="000"/>
          <w:sz w:val="28"/>
          <w:szCs w:val="28"/>
        </w:rPr>
        <w:t xml:space="preserve">为了提高幼儿的生活自理能力，增强幼儿的自我管理意识，4月29日，机关幼儿园小中大班分别开展了“自己的事情自己做”为主题的自理能力展示活动，展示以各年龄段为单位，分不同项目进行。</w:t>
      </w:r>
    </w:p>
    <w:p>
      <w:pPr>
        <w:ind w:left="0" w:right="0" w:firstLine="560"/>
        <w:spacing w:before="450" w:after="450" w:line="312" w:lineRule="auto"/>
      </w:pPr>
      <w:r>
        <w:rPr>
          <w:rFonts w:ascii="宋体" w:hAnsi="宋体" w:eastAsia="宋体" w:cs="宋体"/>
          <w:color w:val="000"/>
          <w:sz w:val="28"/>
          <w:szCs w:val="28"/>
        </w:rPr>
        <w:t xml:space="preserve">小中大班全体幼儿及部分家长参加了此次展示活动，活动中，小班幼儿展示了叠衣裤和折毛巾;中班幼儿展示了翻穿衣服和叠被子;大班幼儿展示了整理抽屉和系鞋带;参加活动的家长们也为孩子们表演了套被套比赛。</w:t>
      </w:r>
    </w:p>
    <w:p>
      <w:pPr>
        <w:ind w:left="0" w:right="0" w:firstLine="560"/>
        <w:spacing w:before="450" w:after="450" w:line="312" w:lineRule="auto"/>
      </w:pPr>
      <w:r>
        <w:rPr>
          <w:rFonts w:ascii="宋体" w:hAnsi="宋体" w:eastAsia="宋体" w:cs="宋体"/>
          <w:color w:val="000"/>
          <w:sz w:val="28"/>
          <w:szCs w:val="28"/>
        </w:rPr>
        <w:t xml:space="preserve">通过有趣的展示活动，孩子们懂得了自己的事情自己做，进一步增强了幼儿的独立意识，激发了他们热爱劳动的热情，也提醒了家长们要重视幼儿养成良好的行为习惯。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幼儿园劳动教育课工作总结模板篇5</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幼儿园劳动教育课工作总结模板篇6</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幼儿园劳动教育课工作总结模板篇7</w:t>
      </w:r>
    </w:p>
    <w:p>
      <w:pPr>
        <w:ind w:left="0" w:right="0" w:firstLine="560"/>
        <w:spacing w:before="450" w:after="450" w:line="312" w:lineRule="auto"/>
      </w:pPr>
      <w:r>
        <w:rPr>
          <w:rFonts w:ascii="宋体" w:hAnsi="宋体" w:eastAsia="宋体" w:cs="宋体"/>
          <w:color w:val="000"/>
          <w:sz w:val="28"/>
          <w:szCs w:val="28"/>
        </w:rPr>
        <w:t xml:space="preserve">现代的小学生的劳动意识淡薄,不少孩子不爱劳动,又不会劳动,而且不珍惜劳动成果.这些小学生大多数是独生子女，真是衣来伸手，饭来张口。由于他们极少参加体力劳动，他们的劳动观念非常淡薄，不珍惜父母的劳动成果和社会财富。不少学生学习怕动脑筋、劳动懒得出力，却追求高消费，比吃喝穿戴，花钱大手大脚。</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动技术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在组织教学的同时，没能给学生创造丰富多彩的活动，没有为学生创造更多展示才能、张扬个性的机会。</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幼儿园劳动教育课工作总结模板篇8</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 教育是贯彻落实我国社会主义教育方针的主要内容之一，劳动教育是小学教育的一个重要组成部分。全日制小 学开设劳动课，是向小学生有计划地进行劳动教育的主要途径。它对培养学生热爱劳动、学会劳动技能，在德 、智、体诸方面和谐发展，具有十分重要的意义。通过学习，找出差距，老师们认识到：不认真地进行劳动 课教学，学生就无法掌握一些基本的劳动知识和技能。也就没有正确的劳动观念和良好的劳动习惯，更没有热 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 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 劳动的基本技能，培养了正确的劳动观，又美化了校园，创造了良好的教学环境，促进了学生的身心健康发展 。</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幼儿园劳动教育课工作总结模板篇9</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幼儿园劳动教育课工作总结模板篇10</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 ,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