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四史教育活动总结范文(精选4篇)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四史教育活动总结范文(精选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四史教育活动总结范文(精选4篇)，仅供参考，大家一起来看看吧。[_TAG_h2]【篇一】四史教育活动总结</w:t>
      </w:r>
    </w:p>
    <w:p>
      <w:pPr>
        <w:ind w:left="0" w:right="0" w:firstLine="560"/>
        <w:spacing w:before="450" w:after="450" w:line="312" w:lineRule="auto"/>
      </w:pPr>
      <w:r>
        <w:rPr>
          <w:rFonts w:ascii="宋体" w:hAnsi="宋体" w:eastAsia="宋体" w:cs="宋体"/>
          <w:color w:val="000"/>
          <w:sz w:val="28"/>
          <w:szCs w:val="28"/>
        </w:rPr>
        <w:t xml:space="preserve">　　当前新型冠状病毒肺炎疫情牵动着举国上下人民的心，当前全国正处于防控新型冠状病毒肺炎疫情的关键阶段，在疫情防控的重要阶段，加强“四史”学习教育显得极其重要。</w:t>
      </w:r>
    </w:p>
    <w:p>
      <w:pPr>
        <w:ind w:left="0" w:right="0" w:firstLine="560"/>
        <w:spacing w:before="450" w:after="450" w:line="312" w:lineRule="auto"/>
      </w:pPr>
      <w:r>
        <w:rPr>
          <w:rFonts w:ascii="宋体" w:hAnsi="宋体" w:eastAsia="宋体" w:cs="宋体"/>
          <w:color w:val="000"/>
          <w:sz w:val="28"/>
          <w:szCs w:val="28"/>
        </w:rPr>
        <w:t xml:space="preserve">　　近日，市委书记李强主持召开了市委“四史”学习教育领导小组会议。该会议强调了开展党史、新中国史、改革开放史、社会主义发展史学习教育，是市委贯彻习近平总书记重要讲话精神，建立健全“不忘初心、牢记使命”长效机制的重要部署。此外，会议还指出要把“四史”学习教育与做好当前工作紧密结合起来。从历史中汲取精神力量、汲取经验智慧，努力克服疫情影响，更好推动改革开放再出发。该会议的召开对做好“四史”教育工作具有极其重要和深远的意义。</w:t>
      </w:r>
    </w:p>
    <w:p>
      <w:pPr>
        <w:ind w:left="0" w:right="0" w:firstLine="560"/>
        <w:spacing w:before="450" w:after="450" w:line="312" w:lineRule="auto"/>
      </w:pPr>
      <w:r>
        <w:rPr>
          <w:rFonts w:ascii="宋体" w:hAnsi="宋体" w:eastAsia="宋体" w:cs="宋体"/>
          <w:color w:val="000"/>
          <w:sz w:val="28"/>
          <w:szCs w:val="28"/>
        </w:rPr>
        <w:t xml:space="preserve">　　作为一名基层工作者，在新冠状肺炎疫情防控的关键阶段，在日常的工作过程中，我们要时刻把“不忘初心、牢记使命”牢记在心头，加强“四史”学习教育，筑牢社区疫情防线，全力满足居民的需求，更好地贡献出一份自己的力量。</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时会感到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我们要加强四史学习，以史为鉴，加强忧患意识、提高务实精神、明确未来指向。加深对历史规律性的认识和历史必然性的把握，从历史中汲取经验和智慧，增强开拓前进的勇气和力量，增强守初心、但使命的思想自觉和行动自觉，增强实现中华民族伟大复兴中国梦的信心，更好战胜前进征程上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【篇二】四史教育活动总结</w:t>
      </w:r>
    </w:p>
    <w:p>
      <w:pPr>
        <w:ind w:left="0" w:right="0" w:firstLine="560"/>
        <w:spacing w:before="450" w:after="450" w:line="312" w:lineRule="auto"/>
      </w:pPr>
      <w:r>
        <w:rPr>
          <w:rFonts w:ascii="宋体" w:hAnsi="宋体" w:eastAsia="宋体" w:cs="宋体"/>
          <w:color w:val="000"/>
          <w:sz w:val="28"/>
          <w:szCs w:val="28"/>
        </w:rPr>
        <w:t xml:space="preserve">　　王国维在《人间词话》中提出了做学问的三重境界，即第一重境界:昨夜西风凋碧树。独上高楼，望尽天涯路。第二重境界:衣带渐宽终不悔，为伊消得人憔悴。第三重境界:众里寻他千百度，蓦然回首，那人却在灯火阑珊处。学习“四史”，同样适用，“以史为鉴,可以知兴替”，从“四史”中汲取解决问题的智慧，厚植发展根基，为实现“两个一百年”奋斗目标提供智力支持。</w:t>
      </w:r>
    </w:p>
    <w:p>
      <w:pPr>
        <w:ind w:left="0" w:right="0" w:firstLine="560"/>
        <w:spacing w:before="450" w:after="450" w:line="312" w:lineRule="auto"/>
      </w:pPr>
      <w:r>
        <w:rPr>
          <w:rFonts w:ascii="宋体" w:hAnsi="宋体" w:eastAsia="宋体" w:cs="宋体"/>
          <w:color w:val="000"/>
          <w:sz w:val="28"/>
          <w:szCs w:val="28"/>
        </w:rPr>
        <w:t xml:space="preserve">　　昨夜西风凋碧树，做到常学常新。一部党史，就是中国共产党从实际出发不断进行理论创新的历史;一部新中国史，就是一部中华民族奋斗史。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　　衣带渐宽终不悔，力求走深走心。“学而不思则罔，思而不学则殆”。习近平总书记曾说过，我们中国共产党人干革命、搞建设、抓改革，从来都是为了解决中国的现实问题。可以说，改革是由问题倒逼而产生，又在不断解决问题中得以深化。只有真正把自己摆进去、把职责摆进去、把工作摆进去，才能“洪钟小大随叩鸣”，不会“入宝山而空手回”。读史方能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　　众里寻他千百度，坚持笃干笃行。“纸上得来终觉浅，绝知此事要躬行。”学习本身不是目的，目的是为了推进工作、解决难题。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以“四史”学习教育为契机，形成“干成事”先锋力量。</w:t>
      </w:r>
    </w:p>
    <w:p>
      <w:pPr>
        <w:ind w:left="0" w:right="0" w:firstLine="560"/>
        <w:spacing w:before="450" w:after="450" w:line="312" w:lineRule="auto"/>
      </w:pPr>
      <w:r>
        <w:rPr>
          <w:rFonts w:ascii="黑体" w:hAnsi="黑体" w:eastAsia="黑体" w:cs="黑体"/>
          <w:color w:val="000000"/>
          <w:sz w:val="36"/>
          <w:szCs w:val="36"/>
          <w:b w:val="1"/>
          <w:bCs w:val="1"/>
        </w:rPr>
        <w:t xml:space="preserve">【篇三】四史教育活动总结</w:t>
      </w:r>
    </w:p>
    <w:p>
      <w:pPr>
        <w:ind w:left="0" w:right="0" w:firstLine="560"/>
        <w:spacing w:before="450" w:after="450" w:line="312" w:lineRule="auto"/>
      </w:pPr>
      <w:r>
        <w:rPr>
          <w:rFonts w:ascii="宋体" w:hAnsi="宋体" w:eastAsia="宋体" w:cs="宋体"/>
          <w:color w:val="000"/>
          <w:sz w:val="28"/>
          <w:szCs w:val="28"/>
        </w:rPr>
        <w:t xml:space="preserve">　　开展“四史”学习教育，要加深对历史规律性的认识和历史必然性的把握，从历史中汲取经验和智慧，增强开拓前进的勇气和力量，更好战胜前进征程上的困难和挑战。学习新中国史，要切实增强党的意识。各级党组织要坚决做到“两个维护”，坚持党的全面领导，认真落实新时代党的建设总要求，提高党的建设质量和水平。各级党员干部要对党忠诚，自觉在思想上政治上行动上同以习近平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　　深入开展“四史”学习教育，有着十分紧迫而又深远的意义。“四史”学习教育是坚定理想信念的需要。只有通过学习“四史”，才能身临其境地了解我党走过的峥嵘岁月，体会我党在革命和奋斗中的艰难历程。“四史”学习教育是提升党性修养的需要。学习“四史”要紧扣实际。当今，新冠肺炎疫情爆发后，同样涌现出了一大批爱岗敬业、无私奉献的优秀人物。以“四史”开展党性教育，要引导党员干部从历史人物和现代人物中学习他们的优秀品质，要在现实中自觉提升党性修养和政治觉悟。“四史”学习教育是提高干部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从以往的学习情况来看，对标总书记和党中央的新要求，如何在历史学习上提高加强深化“四史”教育的学习，我们可从以下抓起：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之、慎思之、明辨之和笃行之，真正把握“四史”发展的主题、主线、主流和本质，从而达到以史鉴今、资政育人的效果。</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工作视野，增强人民情怀和责任担当，不忘初心使命，真正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　　历史是最好的教科书，学历史的基本方法，是了解历史事实、理清历史脉络、把握历史规律、得出历史结论。我们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要把“四史”学习教育与做好当前工作紧密结合起来。从历史中汲取精神力量、汲取经验智慧、汲取坚守人民立场的定力，努力克服疫情影响，坚定不移做好自己的事情，更好推动改革开放再出发，更好增进人民群众福祉。站在实现“两个一百年”奋斗目标的历史交汇点上，面对世界百年未有之大变局，特别是面对疫情带来的不确定性，要更好激发党员干部的奋斗精神，充满激情、富于创造、勇于担当，坚决守住守好疫情防线，奋力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【篇四】四史教育活动总结</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2025-05-03T09:27:06+08:00</dcterms:created>
  <dcterms:modified xsi:type="dcterms:W3CDTF">2025-05-03T09:27:06+08:00</dcterms:modified>
</cp:coreProperties>
</file>

<file path=docProps/custom.xml><?xml version="1.0" encoding="utf-8"?>
<Properties xmlns="http://schemas.openxmlformats.org/officeDocument/2006/custom-properties" xmlns:vt="http://schemas.openxmlformats.org/officeDocument/2006/docPropsVTypes"/>
</file>