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202_法治建设工作总结范文十五篇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 以下是为大家整理的关于202_法治建设工作总结的文章15篇 ,欢迎品鉴！【篇一】202_法治建设工作总结　　今年以来，我局紧密围绕法治建设工作要点，...</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 以下是为大家整理的关于202_法治建设工作总结的文章15篇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_-202_)》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_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_年4月15日是第六个全民国家安全教育日，我局紧紧围绕“践行总体国家安全观，统筹发展和安全，统筹传统安全和非传统安全，营造庆祝党建100周年良好氛围”的全民国家安全教育日主题，制定《海西州扶贫开发局202_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【篇二】202_法治建设工作总结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一、主要举措和成效亮点</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　　二、存在不足和原因</w:t>
      </w:r>
    </w:p>
    <w:p>
      <w:pPr>
        <w:ind w:left="0" w:right="0" w:firstLine="560"/>
        <w:spacing w:before="450" w:after="450" w:line="312" w:lineRule="auto"/>
      </w:pPr>
      <w:r>
        <w:rPr>
          <w:rFonts w:ascii="宋体" w:hAnsi="宋体" w:eastAsia="宋体" w:cs="宋体"/>
          <w:color w:val="000"/>
          <w:sz w:val="28"/>
          <w:szCs w:val="28"/>
        </w:rPr>
        <w:t xml:space="preserve">　　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　　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　　（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　　（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　　四、下一年度工作主要安排</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（五）大力开展宪法宣传活动。结合“xx.x”国家宪法日，认真筹备做好本年度“宪法宣传周”活动，采取多种形式，通过多种渠道，在全县民政系统中做好宪法的学习宣传。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【篇三】202_法治建设工作总结</w:t>
      </w:r>
    </w:p>
    <w:p>
      <w:pPr>
        <w:ind w:left="0" w:right="0" w:firstLine="560"/>
        <w:spacing w:before="450" w:after="450" w:line="312" w:lineRule="auto"/>
      </w:pPr>
      <w:r>
        <w:rPr>
          <w:rFonts w:ascii="宋体" w:hAnsi="宋体" w:eastAsia="宋体" w:cs="宋体"/>
          <w:color w:val="000"/>
          <w:sz w:val="28"/>
          <w:szCs w:val="28"/>
        </w:rPr>
        <w:t xml:space="preserve">　　&gt;一、企业法律风险防范机制建设情况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&gt;五、20XX年法律工作思路与主要任务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【篇四】202_法治建设工作总结</w:t>
      </w:r>
    </w:p>
    <w:p>
      <w:pPr>
        <w:ind w:left="0" w:right="0" w:firstLine="560"/>
        <w:spacing w:before="450" w:after="450" w:line="312" w:lineRule="auto"/>
      </w:pPr>
      <w:r>
        <w:rPr>
          <w:rFonts w:ascii="宋体" w:hAnsi="宋体" w:eastAsia="宋体" w:cs="宋体"/>
          <w:color w:val="000"/>
          <w:sz w:val="28"/>
          <w:szCs w:val="28"/>
        </w:rPr>
        <w:t xml:space="preserve">&gt;　　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　　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　　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　　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　　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　　(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　　(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　　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【篇五】202_法治建设工作总结</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　&gt;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　&gt;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【篇六】202_法治建设工作总结</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_年法治X建设年终自查工作的通知》和市委办《关于印发《202_年法治X建设考核评价办法》的通知》和《关于印发法治X建设202_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_年法治建设工作实施方案》，对我局法治建设的重点工作进行部署；对我局202_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_年，局法制科依法审查行政处罚案件的合法性和自由裁量的适当性，对不符合法律要求的执法案卷及时进行更正，指出并更正问题案卷5宗，确保执法行为合法公正。五是依法处理信访投诉问题。202_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【篇七】202_法治建设工作总结</w:t>
      </w:r>
    </w:p>
    <w:p>
      <w:pPr>
        <w:ind w:left="0" w:right="0" w:firstLine="560"/>
        <w:spacing w:before="450" w:after="450" w:line="312" w:lineRule="auto"/>
      </w:pPr>
      <w:r>
        <w:rPr>
          <w:rFonts w:ascii="宋体" w:hAnsi="宋体" w:eastAsia="宋体" w:cs="宋体"/>
          <w:color w:val="000"/>
          <w:sz w:val="28"/>
          <w:szCs w:val="28"/>
        </w:rPr>
        <w:t xml:space="preserve">X区交通运输系统法治工作以习近平新时代中国特色社会主义思想为指导，深入学习习近平总书记全面依法治国新理念新思想新战略，持续推进交通运输法治政府部门建设，加快“信用交通”建设，提升交通运输行业依法行政能力和水平。现将202_年上半年法治工作汇报如下：</w:t>
      </w:r>
    </w:p>
    <w:p>
      <w:pPr>
        <w:ind w:left="0" w:right="0" w:firstLine="560"/>
        <w:spacing w:before="450" w:after="450" w:line="312" w:lineRule="auto"/>
      </w:pPr>
      <w:r>
        <w:rPr>
          <w:rFonts w:ascii="宋体" w:hAnsi="宋体" w:eastAsia="宋体" w:cs="宋体"/>
          <w:color w:val="000"/>
          <w:sz w:val="28"/>
          <w:szCs w:val="28"/>
        </w:rPr>
        <w:t xml:space="preserve">&gt;一、纵深推进交通运输领域改革</w:t>
      </w:r>
    </w:p>
    <w:p>
      <w:pPr>
        <w:ind w:left="0" w:right="0" w:firstLine="560"/>
        <w:spacing w:before="450" w:after="450" w:line="312" w:lineRule="auto"/>
      </w:pPr>
      <w:r>
        <w:rPr>
          <w:rFonts w:ascii="宋体" w:hAnsi="宋体" w:eastAsia="宋体" w:cs="宋体"/>
          <w:color w:val="000"/>
          <w:sz w:val="28"/>
          <w:szCs w:val="28"/>
        </w:rPr>
        <w:t xml:space="preserve">1.完善市对区法治政府建设考核“三项制度”要求。全面推行行政执法公示制度、全过程记录制度、重大执法决定法制审核制度。全面准确及时主动公开行政执法主体、执法人员及执法辅助人员、执法依据、执法程序、救济渠道、随机抽查事项清单等信息。行政执法人员在进行监督检查、调查取证等执法活动时，均按规定着装、佩戴标识，主动出示执法证件，全过程公开执法身份。行政许可、行政处罚决定作出之日起7个工作日内在X政务服务网上公布执法决定信息。及时公开本系统上年度行政执法总体情况有关数据，并报区政府和市交通运输局。按照省厅有关规定完善本机关的音像记录清单。加强对执法台账和法律文书的制作、使用、管理，按照有关法律法规和档案管理规定归档保存执法全过程记录资料。公路、运管均按照不少于本单位执法人员总数的5%比例配备法制审核人员，除简易程序外所有执法决定均通过法制审核，做到“一案一卷一审”，编制完善重大执法决定法制审核流程图。</w:t>
      </w:r>
    </w:p>
    <w:p>
      <w:pPr>
        <w:ind w:left="0" w:right="0" w:firstLine="560"/>
        <w:spacing w:before="450" w:after="450" w:line="312" w:lineRule="auto"/>
      </w:pPr>
      <w:r>
        <w:rPr>
          <w:rFonts w:ascii="宋体" w:hAnsi="宋体" w:eastAsia="宋体" w:cs="宋体"/>
          <w:color w:val="000"/>
          <w:sz w:val="28"/>
          <w:szCs w:val="28"/>
        </w:rPr>
        <w:t xml:space="preserve">2.推进“信用交通”建设。贯彻落实《X市“信用交通市”建设实施方案》，积极构建事前信用承诺、事中分类监管、事后联合奖惩的管理闭环。开展“信用交通宣传月”活动，在运管稽查大队处理中心、芦村港航管理站、公路显示屏上进行循环播放“信用交通”相关宣传语。印发“信用交通”宣传册一千余份，深入车站、港口、干线公路、施工企业一线，向企业和群众发放宣传图片和宣传册，实现行业信用文化宣传全覆盖。对辖区内的客、货、维修和驾培机构等九大类共X家道路运输企业开展年度信用考核工作，通过听取汇报、实地检查，查阅台账资料等方式，对企业的安全生产、日常经营行为、市场信用遵守情况和服务质量等情况进行进行了全面客观的评价。</w:t>
      </w:r>
    </w:p>
    <w:p>
      <w:pPr>
        <w:ind w:left="0" w:right="0" w:firstLine="560"/>
        <w:spacing w:before="450" w:after="450" w:line="312" w:lineRule="auto"/>
      </w:pPr>
      <w:r>
        <w:rPr>
          <w:rFonts w:ascii="宋体" w:hAnsi="宋体" w:eastAsia="宋体" w:cs="宋体"/>
          <w:color w:val="000"/>
          <w:sz w:val="28"/>
          <w:szCs w:val="28"/>
        </w:rPr>
        <w:t xml:space="preserve">&gt;二、着力推进交通运输法规体系建设</w:t>
      </w:r>
    </w:p>
    <w:p>
      <w:pPr>
        <w:ind w:left="0" w:right="0" w:firstLine="560"/>
        <w:spacing w:before="450" w:after="450" w:line="312" w:lineRule="auto"/>
      </w:pPr>
      <w:r>
        <w:rPr>
          <w:rFonts w:ascii="宋体" w:hAnsi="宋体" w:eastAsia="宋体" w:cs="宋体"/>
          <w:color w:val="000"/>
          <w:sz w:val="28"/>
          <w:szCs w:val="28"/>
        </w:rPr>
        <w:t xml:space="preserve">有效加强规范性文件管理。认真组织对交通相关法规草案的研讨活动，积极反馈基层呼声和建议。落实公平竞争审查制度，认真开展评估准备工作，对20x年以来发布的x个规范性文件进行逐一审查，全面落实公平竞争审查制度、营造公平竞争制度环境。同时根据“谁制定、谁负责，谁起草、谁清理”的原则，继续保留X个，废止X个。</w:t>
      </w:r>
    </w:p>
    <w:p>
      <w:pPr>
        <w:ind w:left="0" w:right="0" w:firstLine="560"/>
        <w:spacing w:before="450" w:after="450" w:line="312" w:lineRule="auto"/>
      </w:pPr>
      <w:r>
        <w:rPr>
          <w:rFonts w:ascii="宋体" w:hAnsi="宋体" w:eastAsia="宋体" w:cs="宋体"/>
          <w:color w:val="000"/>
          <w:sz w:val="28"/>
          <w:szCs w:val="28"/>
        </w:rPr>
        <w:t xml:space="preserve">&gt;三、着力提升交通运输综合行政执法能力</w:t>
      </w:r>
    </w:p>
    <w:p>
      <w:pPr>
        <w:ind w:left="0" w:right="0" w:firstLine="560"/>
        <w:spacing w:before="450" w:after="450" w:line="312" w:lineRule="auto"/>
      </w:pPr>
      <w:r>
        <w:rPr>
          <w:rFonts w:ascii="宋体" w:hAnsi="宋体" w:eastAsia="宋体" w:cs="宋体"/>
          <w:color w:val="000"/>
          <w:sz w:val="28"/>
          <w:szCs w:val="28"/>
        </w:rPr>
        <w:t xml:space="preserve">1.加快交通运输综合行政执法规范化建设。按照省厅、市局部署，积极落实相关制度要求，推进交通运输综合行政执法“四基四化”建设，统一交通执法站所标识，规范基层站所管理。严格执行《X省常用交通运输行政执法文书和档案式样》《X省一般程序交通运输行政处罚案件质量评查标准》，提高基层执法水平，做到严格规范公正文明执法。202_年以来，交通行政许可办件量为X件，承办行政处理案件X件，办结各类案件X件,其中完成行政处罚案件X件，未办结X件。路政执法机构共巡查X人次，办理违法案件X件，其中行政处罚X件，行政处理案件X件,移交交警部门案件X件;运政执法机构查处完结各类违章X件，办结行政处罚案件X件，查处无证从事出租客运X起，查处无证从事危险货物运输X起。办理市、区两级12345热线及区内X共计X件, 96520等咨询电话X多件。</w:t>
      </w:r>
    </w:p>
    <w:p>
      <w:pPr>
        <w:ind w:left="0" w:right="0" w:firstLine="560"/>
        <w:spacing w:before="450" w:after="450" w:line="312" w:lineRule="auto"/>
      </w:pPr>
      <w:r>
        <w:rPr>
          <w:rFonts w:ascii="宋体" w:hAnsi="宋体" w:eastAsia="宋体" w:cs="宋体"/>
          <w:color w:val="000"/>
          <w:sz w:val="28"/>
          <w:szCs w:val="28"/>
        </w:rPr>
        <w:t xml:space="preserve">2.推进交通运输行政执法监管模式转变。推动“互联网+交通执法”建设，成立工作专班，全面完成账号开设、职能校验、数据归集、系统对接工作，全面开展日常巡查、专项检查、双随机检查等应用工作。以涉及监管事项覆盖率100%这目标，从而达到交通运输执法人员熟练运用科技手段目的。截止X月X日，区交通运输局应用系统设置双随机任务数X个，其中跨部门任务X个，随机抽查企业X户次。总检查X户次，检查出问题X个，掌上检查完成率X%，掌上执法公示占比X%，检查出问题率X%。</w:t>
      </w:r>
    </w:p>
    <w:p>
      <w:pPr>
        <w:ind w:left="0" w:right="0" w:firstLine="560"/>
        <w:spacing w:before="450" w:after="450" w:line="312" w:lineRule="auto"/>
      </w:pPr>
      <w:r>
        <w:rPr>
          <w:rFonts w:ascii="宋体" w:hAnsi="宋体" w:eastAsia="宋体" w:cs="宋体"/>
          <w:color w:val="000"/>
          <w:sz w:val="28"/>
          <w:szCs w:val="28"/>
        </w:rPr>
        <w:t xml:space="preserve">3.加强交通运输法治队伍建设。为落实党政负责人法治政府建设第一责任人这一工作要求，局党政主要负责人充分利用局班子会议、局机关学习会等多种学习形式，组织广大干部、职工认真学习法律、法规知识，积极开展典型案例分析研讨会，不断提高交通行政执法水平。严格执行持证上岗和资格管理制度，实现应持证人员持证率X%。贯彻落实行政执法证考试培训管理办法和执法人员岗位退出机制。加强业务培训，安排组织各类业务培训及岗位练兵活动，重点学习了《交通行政执法程序规定》、《交通行政执法文书》。查找潜在廉政风险点，加强执法廉政教育，不断提升法治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&gt;四、着力加强交通运输行政执法监督</w:t>
      </w:r>
    </w:p>
    <w:p>
      <w:pPr>
        <w:ind w:left="0" w:right="0" w:firstLine="560"/>
        <w:spacing w:before="450" w:after="450" w:line="312" w:lineRule="auto"/>
      </w:pPr>
      <w:r>
        <w:rPr>
          <w:rFonts w:ascii="宋体" w:hAnsi="宋体" w:eastAsia="宋体" w:cs="宋体"/>
          <w:color w:val="000"/>
          <w:sz w:val="28"/>
          <w:szCs w:val="28"/>
        </w:rPr>
        <w:t xml:space="preserve">1.落实交通行政执法监督机制。组织开展202_年行政处罚案卷质量评查，集中交通系统内所有法制人员对抽取的行政处罚案件进行互查，以提升案卷制作质量。下属执法单位行政许可、行政处罚案件基本都能做到主体适格、基本事实清楚、证据确凿、说理充分、适用法律法规依据正确、程序合法，案卷归档整齐，办案质量良好。</w:t>
      </w:r>
    </w:p>
    <w:p>
      <w:pPr>
        <w:ind w:left="0" w:right="0" w:firstLine="560"/>
        <w:spacing w:before="450" w:after="450" w:line="312" w:lineRule="auto"/>
      </w:pPr>
      <w:r>
        <w:rPr>
          <w:rFonts w:ascii="宋体" w:hAnsi="宋体" w:eastAsia="宋体" w:cs="宋体"/>
          <w:color w:val="000"/>
          <w:sz w:val="28"/>
          <w:szCs w:val="28"/>
        </w:rPr>
        <w:t xml:space="preserve">2.强化行政争议预防和化解能力。全面、准确掌握全行业行政复议、行政应诉工作情况，加强政府部门信息公开。凡是《条例》规定应该公开、能够公开的事项，都及时、全面、主动公开。进一步做好行政调解工作，有效预防和化解交通领域行政争议和民事纠纷。完善行政调解工作制度，成立区交通运输局行政调解委员会，严格执行行政调解信息报送和数据分析制度，选拔政治素质好、业务能力强、有较高法律知识水平和善于做群众工作的干部担任兼职行政调解员，真正发挥行政调解的作用。</w:t>
      </w:r>
    </w:p>
    <w:p>
      <w:pPr>
        <w:ind w:left="0" w:right="0" w:firstLine="560"/>
        <w:spacing w:before="450" w:after="450" w:line="312" w:lineRule="auto"/>
      </w:pPr>
      <w:r>
        <w:rPr>
          <w:rFonts w:ascii="宋体" w:hAnsi="宋体" w:eastAsia="宋体" w:cs="宋体"/>
          <w:color w:val="000"/>
          <w:sz w:val="28"/>
          <w:szCs w:val="28"/>
        </w:rPr>
        <w:t xml:space="preserve">3.加强政府合同管理。做好政府合同清理工作，规范机关合同签订行为。摸清底数，找准存在的问题，规避合同纠纷，对20x年来在行政管理、公共服务及民事经济活动中所订立的合同进行全面清理。清理合同总数共计X件，其中已经履行完毕合同X件，正在履行X件。</w:t>
      </w:r>
    </w:p>
    <w:p>
      <w:pPr>
        <w:ind w:left="0" w:right="0" w:firstLine="560"/>
        <w:spacing w:before="450" w:after="450" w:line="312" w:lineRule="auto"/>
      </w:pPr>
      <w:r>
        <w:rPr>
          <w:rFonts w:ascii="宋体" w:hAnsi="宋体" w:eastAsia="宋体" w:cs="宋体"/>
          <w:color w:val="000"/>
          <w:sz w:val="28"/>
          <w:szCs w:val="28"/>
        </w:rPr>
        <w:t xml:space="preserve">4.积极开展交通运输行业安全整治专项活动。积极参与全省范围内开展的,危险货物运输、旅客运输及租赁行业重点行业专项整治活动，有重点对危险品运输企业和“二客一危”车辆实行高密度的检查，同时与相关执法部门在x及全区各重点路段开展联合检查，形成“联查、联管、联控”工作机制，目前已开展了X次联合执法行动，出动执法人员X人次，整治期间运政稽查大队共检查车辆X辆次，检查重点企业X家次，查处违法案件X起，其中查处客运车辆X辆;车辆动态监管系统转立案调查X起。</w:t>
      </w:r>
    </w:p>
    <w:p>
      <w:pPr>
        <w:ind w:left="0" w:right="0" w:firstLine="560"/>
        <w:spacing w:before="450" w:after="450" w:line="312" w:lineRule="auto"/>
      </w:pPr>
      <w:r>
        <w:rPr>
          <w:rFonts w:ascii="宋体" w:hAnsi="宋体" w:eastAsia="宋体" w:cs="宋体"/>
          <w:color w:val="000"/>
          <w:sz w:val="28"/>
          <w:szCs w:val="28"/>
        </w:rPr>
        <w:t xml:space="preserve">&gt;五、着力加强交通运输法治保障</w:t>
      </w:r>
    </w:p>
    <w:p>
      <w:pPr>
        <w:ind w:left="0" w:right="0" w:firstLine="560"/>
        <w:spacing w:before="450" w:after="450" w:line="312" w:lineRule="auto"/>
      </w:pPr>
      <w:r>
        <w:rPr>
          <w:rFonts w:ascii="宋体" w:hAnsi="宋体" w:eastAsia="宋体" w:cs="宋体"/>
          <w:color w:val="000"/>
          <w:sz w:val="28"/>
          <w:szCs w:val="28"/>
        </w:rPr>
        <w:t xml:space="preserve">1.严格落实重大行政决策程序。学习贯彻落实《重大行政决策程序暂行条例》，推进行政决策科学化、民主化、法治化，提升依法行政决策能力，将重大行政决策制度宣传工作纳入年度普法和依法行政工作的整体部署，营造依法决策良好氛围。健全行政规范性文件制定公众参与和合法性审查工作机制。实施重大行政决策事项目录化管理。建立法律顾问参与本单位法律事务的任务清单，将政府法律顾问工作贯穿重大行政决策全过程，作出重大行政决策前听取法律顾问的法律意见。编制完善本单位重大执法决定法制审核事项清单，定期开展第三方评估工作。</w:t>
      </w:r>
    </w:p>
    <w:p>
      <w:pPr>
        <w:ind w:left="0" w:right="0" w:firstLine="560"/>
        <w:spacing w:before="450" w:after="450" w:line="312" w:lineRule="auto"/>
      </w:pPr>
      <w:r>
        <w:rPr>
          <w:rFonts w:ascii="宋体" w:hAnsi="宋体" w:eastAsia="宋体" w:cs="宋体"/>
          <w:color w:val="000"/>
          <w:sz w:val="28"/>
          <w:szCs w:val="28"/>
        </w:rPr>
        <w:t xml:space="preserve">2.积极开展交通运输普法宣传。坚持法治集中宣传教育与经常性法治宣传教育相结合，落实好“谁执法谁普法”的普法责任制和以案释法工作，利用形式多样的媒体宣传方式，经常性开展交通新法规和政策的宣传教育。以“宪法宣传周”、路政宣传月为契机，开展集中宣传教育活动，参加由区普法办举办的“宪法主题绿道健身走”比赛。活动将“法治护航强国路宣传”和“徒步”相结合,借徒步健身活动,开展普法宣传,同时充分利用各种载体全方位开展法律法规的宣传。制作各类的宣传展板,在公路沿线乡镇、北门广场等人口密集的地设点宣传，发放宣传资料，同时解答群众疑难问题。主动走进社区、走访大型运输企业进行全方位宣传活动。累计走访乡镇、运输企业X余家，发放宣传近X余份。</w:t>
      </w:r>
    </w:p>
    <w:p>
      <w:pPr>
        <w:ind w:left="0" w:right="0" w:firstLine="560"/>
        <w:spacing w:before="450" w:after="450" w:line="312" w:lineRule="auto"/>
      </w:pPr>
      <w:r>
        <w:rPr>
          <w:rFonts w:ascii="宋体" w:hAnsi="宋体" w:eastAsia="宋体" w:cs="宋体"/>
          <w:color w:val="000"/>
          <w:sz w:val="28"/>
          <w:szCs w:val="28"/>
        </w:rPr>
        <w:t xml:space="preserve">尽管上半年我局的法治政府建设工作取得了一些成绩，但在执法队伍建设、档案管理以及推进综合执法体制改革方面，做得还不够扎实。下一步，我局将借肋全市的交通综合执法体制改革，努力完成我区的交通运输综合执法和行政管理体制配套改革，为推进全市交通运输法治建设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【篇八】202_法治建设工作总结</w:t>
      </w:r>
    </w:p>
    <w:p>
      <w:pPr>
        <w:ind w:left="0" w:right="0" w:firstLine="560"/>
        <w:spacing w:before="450" w:after="450" w:line="312" w:lineRule="auto"/>
      </w:pPr>
      <w:r>
        <w:rPr>
          <w:rFonts w:ascii="宋体" w:hAnsi="宋体" w:eastAsia="宋体" w:cs="宋体"/>
          <w:color w:val="000"/>
          <w:sz w:val="28"/>
          <w:szCs w:val="28"/>
        </w:rPr>
        <w:t xml:space="preserve">　　xxxx年度，在区委、区政府的领导下，区民政局坚持以习近平新时代中国特色社会主义思想为指导，全面贯彻落实党的十九大精神和习近平总书记来川视察重要讲话精神，严格落实国家和省、市、区xxxx年度法治政府建设有关工作，围绕中心、服务大局、履职尽责、狠抓落实，着力提高依法行政能力水平，为推动我区高质量建设国家级临空经济示范区提供法治保障，现将我局xxxx年度法治政府建设工作开展情况作如下报告。</w:t>
      </w:r>
    </w:p>
    <w:p>
      <w:pPr>
        <w:ind w:left="0" w:right="0" w:firstLine="560"/>
        <w:spacing w:before="450" w:after="450" w:line="312" w:lineRule="auto"/>
      </w:pPr>
      <w:r>
        <w:rPr>
          <w:rFonts w:ascii="宋体" w:hAnsi="宋体" w:eastAsia="宋体" w:cs="宋体"/>
          <w:color w:val="000"/>
          <w:sz w:val="28"/>
          <w:szCs w:val="28"/>
        </w:rPr>
        <w:t xml:space="preserve">　&gt;　一、xxxx年度各项工作完成情况</w:t>
      </w:r>
    </w:p>
    <w:p>
      <w:pPr>
        <w:ind w:left="0" w:right="0" w:firstLine="560"/>
        <w:spacing w:before="450" w:after="450" w:line="312" w:lineRule="auto"/>
      </w:pPr>
      <w:r>
        <w:rPr>
          <w:rFonts w:ascii="宋体" w:hAnsi="宋体" w:eastAsia="宋体" w:cs="宋体"/>
          <w:color w:val="000"/>
          <w:sz w:val="28"/>
          <w:szCs w:val="28"/>
        </w:rPr>
        <w:t xml:space="preserve">　　（一）落实责任，统筹安排</w:t>
      </w:r>
    </w:p>
    <w:p>
      <w:pPr>
        <w:ind w:left="0" w:right="0" w:firstLine="560"/>
        <w:spacing w:before="450" w:after="450" w:line="312" w:lineRule="auto"/>
      </w:pPr>
      <w:r>
        <w:rPr>
          <w:rFonts w:ascii="宋体" w:hAnsi="宋体" w:eastAsia="宋体" w:cs="宋体"/>
          <w:color w:val="000"/>
          <w:sz w:val="28"/>
          <w:szCs w:val="28"/>
        </w:rPr>
        <w:t xml:space="preserve">　　x区民政局认真落实法治建设第一责任人职责规定，成立以局主要领导为组长的法治政府建设工作领导小组，安排部署全局依法行政工作。制定《xxxx年度x区民政局党组会议会前学法计划》，对会前学法讲法提前安排，进一步开展局主要负责人党组会学法、讲法，深入推进局党组会议会前学法机制。xxxx年我局党组学习了《中华人民共和国宪法》《中华人民共和国监察法》等法律法规共计xx次，领导干部法治意识不断增强。</w:t>
      </w:r>
    </w:p>
    <w:p>
      <w:pPr>
        <w:ind w:left="0" w:right="0" w:firstLine="560"/>
        <w:spacing w:before="450" w:after="450" w:line="312" w:lineRule="auto"/>
      </w:pPr>
      <w:r>
        <w:rPr>
          <w:rFonts w:ascii="宋体" w:hAnsi="宋体" w:eastAsia="宋体" w:cs="宋体"/>
          <w:color w:val="000"/>
          <w:sz w:val="28"/>
          <w:szCs w:val="28"/>
        </w:rPr>
        <w:t xml:space="preserve">　　（二）深化改革，优化服务</w:t>
      </w:r>
    </w:p>
    <w:p>
      <w:pPr>
        <w:ind w:left="0" w:right="0" w:firstLine="560"/>
        <w:spacing w:before="450" w:after="450" w:line="312" w:lineRule="auto"/>
      </w:pPr>
      <w:r>
        <w:rPr>
          <w:rFonts w:ascii="宋体" w:hAnsi="宋体" w:eastAsia="宋体" w:cs="宋体"/>
          <w:color w:val="000"/>
          <w:sz w:val="28"/>
          <w:szCs w:val="28"/>
        </w:rPr>
        <w:t xml:space="preserve">　　1、深入推进基层政权和社区建设，依法推行“社区自治”。深化院落居民自治制度以及村（居）务公开和民主管理制度。依法开展社会组织管理工作，改革社区社会组织备案管理制度。制定了《x市x区民政局关于进一步规范村（居）务公开工作的通知》，制作“x区村（居）务公开栏”模板，进一步规范了我区村（居）务公开；率先在全市全面完成基层群众性自治组织特别法人统一社会信用代码赋码工作，并对使用中出现的证书与印章不一致、村（居）委会成员离职、自治组织地址变更、证书遗失等情况，及时、高效予以补办。</w:t>
      </w:r>
    </w:p>
    <w:p>
      <w:pPr>
        <w:ind w:left="0" w:right="0" w:firstLine="560"/>
        <w:spacing w:before="450" w:after="450" w:line="312" w:lineRule="auto"/>
      </w:pPr>
      <w:r>
        <w:rPr>
          <w:rFonts w:ascii="宋体" w:hAnsi="宋体" w:eastAsia="宋体" w:cs="宋体"/>
          <w:color w:val="000"/>
          <w:sz w:val="28"/>
          <w:szCs w:val="28"/>
        </w:rPr>
        <w:t xml:space="preserve">　　2、进一步深化殡葬改革。引导群众做好xxxx年春节、清明节、中元节文明安全祭祀；贯彻实施《x市x区惠民殡葬政策实施办法》，减轻群众丧葬负担，实施“殡葬领域突出问题专项整治行动”，公墓建设监管、殡仪服务机构监管、宗教活动场所监管、医院太平间监管成效显著。</w:t>
      </w:r>
    </w:p>
    <w:p>
      <w:pPr>
        <w:ind w:left="0" w:right="0" w:firstLine="560"/>
        <w:spacing w:before="450" w:after="450" w:line="312" w:lineRule="auto"/>
      </w:pPr>
      <w:r>
        <w:rPr>
          <w:rFonts w:ascii="宋体" w:hAnsi="宋体" w:eastAsia="宋体" w:cs="宋体"/>
          <w:color w:val="000"/>
          <w:sz w:val="28"/>
          <w:szCs w:val="28"/>
        </w:rPr>
        <w:t xml:space="preserve">　　3、构建养老服务体系，加快推进老龄事业发展。根据我区老年人口信息和老龄事业发展状况，编制发布区《xxxx年老年人口信息和老龄事业发展状况报告》；发放高龄津贴xxxx.xx万元，惠及老人xxxxx人；启动x省第五轮敬老模范区、x市敬老模范镇（街道）、x区敬老模范村（社区）和“敬老文明号”创建工作，目前已通过中期评估；扩大政府购买居家养老服务范围，目前已完成xxxxx单服务，累计金额xx.xx万元；建成社区养老院x个；设立x所民办养老机构，新增养老床位xxx张；持续加强基层老协规范化建设指导和评估工作，全区基层老协登记备案率xxx%，合格率xxx%。</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1、我局制定了《x区民政局重大行政决策程序规定》《x区民政局重大行政决策调研制度》，建立了行政机关重大决策合法性审查机制，推进重大行政决策规范化、科学化、法制化，为确保决策制度科学、程序正当、过程公开、责任明确，提高行政决策水平，奠定了坚实的基础。</w:t>
      </w:r>
    </w:p>
    <w:p>
      <w:pPr>
        <w:ind w:left="0" w:right="0" w:firstLine="560"/>
        <w:spacing w:before="450" w:after="450" w:line="312" w:lineRule="auto"/>
      </w:pPr>
      <w:r>
        <w:rPr>
          <w:rFonts w:ascii="宋体" w:hAnsi="宋体" w:eastAsia="宋体" w:cs="宋体"/>
          <w:color w:val="000"/>
          <w:sz w:val="28"/>
          <w:szCs w:val="28"/>
        </w:rPr>
        <w:t xml:space="preserve">　　2、按照《x市x区人民政府关于法律顾问工作规定》，聘请x公生明律师事务所为我局xxxx年度法律顾问。充分发挥其在制定重大决策、推进依法行政中的积极作用。</w:t>
      </w:r>
    </w:p>
    <w:p>
      <w:pPr>
        <w:ind w:left="0" w:right="0" w:firstLine="560"/>
        <w:spacing w:before="450" w:after="450" w:line="312" w:lineRule="auto"/>
      </w:pPr>
      <w:r>
        <w:rPr>
          <w:rFonts w:ascii="宋体" w:hAnsi="宋体" w:eastAsia="宋体" w:cs="宋体"/>
          <w:color w:val="000"/>
          <w:sz w:val="28"/>
          <w:szCs w:val="28"/>
        </w:rPr>
        <w:t xml:space="preserve">　　（四）拓展平台强化政务公开</w:t>
      </w:r>
    </w:p>
    <w:p>
      <w:pPr>
        <w:ind w:left="0" w:right="0" w:firstLine="560"/>
        <w:spacing w:before="450" w:after="450" w:line="312" w:lineRule="auto"/>
      </w:pPr>
      <w:r>
        <w:rPr>
          <w:rFonts w:ascii="宋体" w:hAnsi="宋体" w:eastAsia="宋体" w:cs="宋体"/>
          <w:color w:val="000"/>
          <w:sz w:val="28"/>
          <w:szCs w:val="28"/>
        </w:rPr>
        <w:t xml:space="preserve">　　拓宽公开渠道及时准确公开各类政府信息，扎实推进基层政务公开标准化规范化建设。加强门户网站管理，进一步完善我局政府信息公开工作机制，并切实加强行政权力公开运行力度，认真做好权力清单相关工作，积极稳妥深化“放管服”相关事宜。坚持办好“x民政”微博网站和微信公众号，通过“x民政”微博全年发布信息上千余条，微信公众号发布信息xxx条。“x民政”荣获由人民日报主办，微博和新浪网发布的《xxxx年度人民日报政务指数·微博影响力》全国十大民政微博第二名。</w:t>
      </w:r>
    </w:p>
    <w:p>
      <w:pPr>
        <w:ind w:left="0" w:right="0" w:firstLine="560"/>
        <w:spacing w:before="450" w:after="450" w:line="312" w:lineRule="auto"/>
      </w:pPr>
      <w:r>
        <w:rPr>
          <w:rFonts w:ascii="宋体" w:hAnsi="宋体" w:eastAsia="宋体" w:cs="宋体"/>
          <w:color w:val="000"/>
          <w:sz w:val="28"/>
          <w:szCs w:val="28"/>
        </w:rPr>
        <w:t xml:space="preserve">　　（五）提高行政诉讼管理质效</w:t>
      </w:r>
    </w:p>
    <w:p>
      <w:pPr>
        <w:ind w:left="0" w:right="0" w:firstLine="560"/>
        <w:spacing w:before="450" w:after="450" w:line="312" w:lineRule="auto"/>
      </w:pPr>
      <w:r>
        <w:rPr>
          <w:rFonts w:ascii="宋体" w:hAnsi="宋体" w:eastAsia="宋体" w:cs="宋体"/>
          <w:color w:val="000"/>
          <w:sz w:val="28"/>
          <w:szCs w:val="28"/>
        </w:rPr>
        <w:t xml:space="preserve">　　加强行政诉讼管理，完善行政应诉工作机制。xxxx年度办理行政诉讼案x件，其中xxxx年结转x件。其中x件判决撤销，x件判决驳回。全年出庭率xxx%，做到应出尽出。</w:t>
      </w:r>
    </w:p>
    <w:p>
      <w:pPr>
        <w:ind w:left="0" w:right="0" w:firstLine="560"/>
        <w:spacing w:before="450" w:after="450" w:line="312" w:lineRule="auto"/>
      </w:pPr>
      <w:r>
        <w:rPr>
          <w:rFonts w:ascii="宋体" w:hAnsi="宋体" w:eastAsia="宋体" w:cs="宋体"/>
          <w:color w:val="000"/>
          <w:sz w:val="28"/>
          <w:szCs w:val="28"/>
        </w:rPr>
        <w:t xml:space="preserve">　　（六）不断深化行政效能</w:t>
      </w:r>
    </w:p>
    <w:p>
      <w:pPr>
        <w:ind w:left="0" w:right="0" w:firstLine="560"/>
        <w:spacing w:before="450" w:after="450" w:line="312" w:lineRule="auto"/>
      </w:pPr>
      <w:r>
        <w:rPr>
          <w:rFonts w:ascii="宋体" w:hAnsi="宋体" w:eastAsia="宋体" w:cs="宋体"/>
          <w:color w:val="000"/>
          <w:sz w:val="28"/>
          <w:szCs w:val="28"/>
        </w:rPr>
        <w:t xml:space="preserve">　　优化服务质量，提升服务效能，不断改革和优化服务模式。xxxx年度我局扎实推进“仅跑一次”改革，实现xx%的进驻政务服务中心的行政审批事项和服务事项“仅跑一次”。切实加强依法行政制度体系建设，严格按照区上相关规范性文件规定，认真开展规范性文件清理。xxxx年我局保留现有的x条规范性文件，宣布废止关于印发《x县公益性敬老院管理办法》的通知，现执行《x市公益性敬老院管理制度》的通知（成民发〔xxxx〕xx号），对规范性文件按程序报批备案并及时予以公开，接受社会各界监督。</w:t>
      </w:r>
    </w:p>
    <w:p>
      <w:pPr>
        <w:ind w:left="0" w:right="0" w:firstLine="560"/>
        <w:spacing w:before="450" w:after="450" w:line="312" w:lineRule="auto"/>
      </w:pPr>
      <w:r>
        <w:rPr>
          <w:rFonts w:ascii="宋体" w:hAnsi="宋体" w:eastAsia="宋体" w:cs="宋体"/>
          <w:color w:val="000"/>
          <w:sz w:val="28"/>
          <w:szCs w:val="28"/>
        </w:rPr>
        <w:t xml:space="preserve">　　&gt;二、xxxx年工作打算</w:t>
      </w:r>
    </w:p>
    <w:p>
      <w:pPr>
        <w:ind w:left="0" w:right="0" w:firstLine="560"/>
        <w:spacing w:before="450" w:after="450" w:line="312" w:lineRule="auto"/>
      </w:pPr>
      <w:r>
        <w:rPr>
          <w:rFonts w:ascii="宋体" w:hAnsi="宋体" w:eastAsia="宋体" w:cs="宋体"/>
          <w:color w:val="000"/>
          <w:sz w:val="28"/>
          <w:szCs w:val="28"/>
        </w:rPr>
        <w:t xml:space="preserve">　　xxxx年度我局深入推进法治政府建设，工作虽取得一定成效，但也存在许多不足，仍需深化。一是进一步建立健全我局法治政府体制机制；二是进一步增强我局法治政府建设宣传氛围和营造力度；三是进一步提高我局干部职工法治思维和依法行政能力。今后我们将以十九大精神为统领，以“民政为民、民政爱民”理念为指引，继续深入依法履行民政职能，切实做好依法行政工作，为民政的法治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【篇九】202_法治建设工作总结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【篇十】202_法治建设工作总结</w:t>
      </w:r>
    </w:p>
    <w:p>
      <w:pPr>
        <w:ind w:left="0" w:right="0" w:firstLine="560"/>
        <w:spacing w:before="450" w:after="450" w:line="312" w:lineRule="auto"/>
      </w:pPr>
      <w:r>
        <w:rPr>
          <w:rFonts w:ascii="宋体" w:hAnsi="宋体" w:eastAsia="宋体" w:cs="宋体"/>
          <w:color w:val="000"/>
          <w:sz w:val="28"/>
          <w:szCs w:val="28"/>
        </w:rPr>
        <w:t xml:space="preserve">　　202_年是全面决胜建成小康社会和“十三五”规划收官之年，是市委全面依法治市委员会工作全面深化提升的重要一年，也是全面落实强首府战略起步之年。在市委、市政府的正确领导下，南宁市生态环境局法治建设工作紧紧围绕市委全面依法治市委员会202_年工作要点，结合全市生态环境保护工作重点，全面推进法治建设，依法行政，严格规范、公正文明执法，有效持续改善环境质量，有力保障环境安全。</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领导责任，为法治政府建设提供保障。我局党组认真落实《党政主要负责人履行推进法治政府建设第一责任人职责规定》精神，将法治政府建设摆在工作全局的重要位置。建立局班子对本局推进法治政府建设工作负总责，局法制部门牵头统筹推进法治政府建设的工作机制。以党组书记、局长为组长，党组成员、分管副局长为副组长，各科室负责人为成员的“法治政府建设”工作领导小组持续运转，切实加强对法治政府建设工作的领导，形成主要领导负责抓，分管领导具体抓，相关部门配合抓落实的工作局面。局班子会定期听取本局法治政府建设情况汇报，及时研究和解决本局依法行政、法治政府建设中存在的突出问题。提交的年度法治建设工作总结由主要负责人审核签发，切实履行第一责任人责任。同时，我局安排落实专项经费，纳入财政预算，不断加大法治政府建设工作的资金投入力度，确保法治政府建设工作有序推进开展。</w:t>
      </w:r>
    </w:p>
    <w:p>
      <w:pPr>
        <w:ind w:left="0" w:right="0" w:firstLine="560"/>
        <w:spacing w:before="450" w:after="450" w:line="312" w:lineRule="auto"/>
      </w:pPr>
      <w:r>
        <w:rPr>
          <w:rFonts w:ascii="宋体" w:hAnsi="宋体" w:eastAsia="宋体" w:cs="宋体"/>
          <w:color w:val="000"/>
          <w:sz w:val="28"/>
          <w:szCs w:val="28"/>
        </w:rPr>
        <w:t xml:space="preserve">　　(二)依法深入开展大气、水、土壤等环境质量安全保卫战</w:t>
      </w:r>
    </w:p>
    <w:p>
      <w:pPr>
        <w:ind w:left="0" w:right="0" w:firstLine="560"/>
        <w:spacing w:before="450" w:after="450" w:line="312" w:lineRule="auto"/>
      </w:pPr>
      <w:r>
        <w:rPr>
          <w:rFonts w:ascii="宋体" w:hAnsi="宋体" w:eastAsia="宋体" w:cs="宋体"/>
          <w:color w:val="000"/>
          <w:sz w:val="28"/>
          <w:szCs w:val="28"/>
        </w:rPr>
        <w:t xml:space="preserve">　　1.强力统筹协调、精准推进大气污染防治工作。一是强化城市扬尘综合治理，推进《南宁市扬尘污染防治条例》立法，已通过市人大常委会第一次审议。二是完善秸秆禁烧工作机制，大力宣传秸秆禁烧政策，累计出动5万余人次、1.1万余辆宣传车，发放宣传资料18万余份，悬挂宣传横幅1.9万余条，利用喇叭播放宣传音频1.5万余次。强化秸秆禁烧区巡查执法，累计出动巡查人员15万余人，发现并处置火点6300余处，处罚金额13万余元。召开秸秆禁烧工作现场推进会，目前，各县区(开发区)已基本完成秸秆禁烧智能化监控系统建设。三是严管烟花爆竹禁燃限放，春节期间未发生污染天气。四是加强工业污染源监管和应急响应，修订《南宁市污染天气应急预案》，启动10次污染天气预警响应，对响应落实情况开展检查。五是强化科技支撑，继续开展源解析和机动车尾气走航监测，助力精准防控。</w:t>
      </w:r>
    </w:p>
    <w:p>
      <w:pPr>
        <w:ind w:left="0" w:right="0" w:firstLine="560"/>
        <w:spacing w:before="450" w:after="450" w:line="312" w:lineRule="auto"/>
      </w:pPr>
      <w:r>
        <w:rPr>
          <w:rFonts w:ascii="宋体" w:hAnsi="宋体" w:eastAsia="宋体" w:cs="宋体"/>
          <w:color w:val="000"/>
          <w:sz w:val="28"/>
          <w:szCs w:val="28"/>
        </w:rPr>
        <w:t xml:space="preserve">　　2.全面推进水环境综合治理，确保百姓“水缸”安全。一是抓整治，开展流域环境问题精准治理，对影响武鸣河叮当断面和郁江横县六景断面沿岸污染源进行拉网式现场排查，开展专项执法检查。继续实施郁江(南宁段)流域水质跟踪研究，强化流域治理主体责任，将流域整治、水质目标落实分解至各县区(开发区)。二是抓巩固，组织开展集中式饮用水水源地116个环境问题整治“回头看”，推进“千吨万人”集中式饮用水水源地排查整治。三是抓建设，紧扣污水收集和处理能力提升，全力推进新改扩建污水厂项目的建设，及时推送每月两次水质监督性监测数据，积极推动黑臭水体治理。组织实施《南宁市水污染防治行动工作计划》《南宁市水环境质量管理提升工作任务分解表》《南宁市流域水环境治理“百日攻坚战”行动方案》，开展“保好水、护饮水、治黑水”的水环境综合治理工作，全力打好碧水保卫战，全市水环境质量稳中向好。黑臭水体整治工作成效显著，建成区38个黑臭水体全部实现消除或基本消除。竹排江黑臭水体治理项目入选202_年生态环境部通报表扬的典型案例。</w:t>
      </w:r>
    </w:p>
    <w:p>
      <w:pPr>
        <w:ind w:left="0" w:right="0" w:firstLine="560"/>
        <w:spacing w:before="450" w:after="450" w:line="312" w:lineRule="auto"/>
      </w:pPr>
      <w:r>
        <w:rPr>
          <w:rFonts w:ascii="宋体" w:hAnsi="宋体" w:eastAsia="宋体" w:cs="宋体"/>
          <w:color w:val="000"/>
          <w:sz w:val="28"/>
          <w:szCs w:val="28"/>
        </w:rPr>
        <w:t xml:space="preserve">　　3.扎实推进净土持久战，土壤环境总体安全。一是全面实施农用地分类管理，加快推进耕地土壤环境质量类别划分，截至目前，推进了193万亩农用地安全利用和严格管控面积，推进完成率124%。二是全面推进重点行业企业用地土壤污染状况调查，已完成第一阶段总共163个地块的基础信息调查采集工作。三是严格管理建设用地土壤环境，组织对45个地块开展土壤污染状况调查，完善建设用地准入机制。扎实推进土壤污染防治项目实施，各县区、开发区累计排查涉镉污染源重点区域663个，排查企业465家，2家企业列入整治清单，全市土壤环境质量保持总体安全。</w:t>
      </w:r>
    </w:p>
    <w:p>
      <w:pPr>
        <w:ind w:left="0" w:right="0" w:firstLine="560"/>
        <w:spacing w:before="450" w:after="450" w:line="312" w:lineRule="auto"/>
      </w:pPr>
      <w:r>
        <w:rPr>
          <w:rFonts w:ascii="宋体" w:hAnsi="宋体" w:eastAsia="宋体" w:cs="宋体"/>
          <w:color w:val="000"/>
          <w:sz w:val="28"/>
          <w:szCs w:val="28"/>
        </w:rPr>
        <w:t xml:space="preserve">　　4.推进农村治理攻坚，农村环境进一步改善。加强农村饮用水源保护，统筹资金在各县区实施农村生活污水整治项目建设。建立完善“五位一体”运维管理体系，强化农村污水设施运维保障，完成县域农村生活污水治理规划编制和农村黑臭水体排查，加强畜禽养殖污染治理，防控农村面源污染。充分做好202_年我市生态文明建设示范区创建的工作准备，积极推进“绿盾”专项行动问题整改落实，同时，组织各相关县区和自然保护区管理机构开展自查排查。</w:t>
      </w:r>
    </w:p>
    <w:p>
      <w:pPr>
        <w:ind w:left="0" w:right="0" w:firstLine="560"/>
        <w:spacing w:before="450" w:after="450" w:line="312" w:lineRule="auto"/>
      </w:pPr>
      <w:r>
        <w:rPr>
          <w:rFonts w:ascii="宋体" w:hAnsi="宋体" w:eastAsia="宋体" w:cs="宋体"/>
          <w:color w:val="000"/>
          <w:sz w:val="28"/>
          <w:szCs w:val="28"/>
        </w:rPr>
        <w:t xml:space="preserve">　　5.全面强化环境噪声管理，噪声治理管控持续改善。联合各城区、开发区政府和市直有关部门对建筑施工、工业生产、交通运输和社会生活等环境噪声开展综合治理，实现环境噪声信访投诉量持续下降和区域环境噪声质量改善;开展敏感时期建筑施工噪声专项整治工作，安排人员进行24小时值班，加强中高考等重点时段噪声保障。生态环境部门将群众投诉较多的重点市政工程纳入监管平台，主动上门与施工单位对接服务，帮助解决施工噪音问题，及时做好群众投诉答复和解释工作。</w:t>
      </w:r>
    </w:p>
    <w:p>
      <w:pPr>
        <w:ind w:left="0" w:right="0" w:firstLine="560"/>
        <w:spacing w:before="450" w:after="450" w:line="312" w:lineRule="auto"/>
      </w:pPr>
      <w:r>
        <w:rPr>
          <w:rFonts w:ascii="宋体" w:hAnsi="宋体" w:eastAsia="宋体" w:cs="宋体"/>
          <w:color w:val="000"/>
          <w:sz w:val="28"/>
          <w:szCs w:val="28"/>
        </w:rPr>
        <w:t xml:space="preserve">　　6.着力推进固体废物污染防治。一是加强指导相关单位做好疫情防控期间医疗废物收集处置工作。在新冠肺炎疫情防控期间出现的医疗废物全部做到应收尽收、应处尽处，协调医疗废物集中处置设施正常运行。二是组织开展全市工业固体废物堆存场所环境污染整治、危险废物专项整治三年行动和医疗废物处置专项整治行动专项行动。按照“一点一策”，推进重点难点固废问题整改。三是助力我市垃圾分类工作，强力推进有害垃圾收运体系建设。指导各城区和开发区积极完善源头有害垃圾收集装备和建设区域临时贮存点，目前所有城区、开发区有害垃圾贮存点已经建设完成，共配置了19辆有害垃圾车辆，车辆核载总量12.28吨。四是强化涉重点重金属项目监管，做好重点重金属污染物排放量管控。建立涉重点重金属企业全口径清单，推动重点重金属污染物减排，目前重点重金属排放量比202_年下降约26%，完成自治区重金属十三五规划提出的减排12%的目标。</w:t>
      </w:r>
    </w:p>
    <w:p>
      <w:pPr>
        <w:ind w:left="0" w:right="0" w:firstLine="560"/>
        <w:spacing w:before="450" w:after="450" w:line="312" w:lineRule="auto"/>
      </w:pPr>
      <w:r>
        <w:rPr>
          <w:rFonts w:ascii="宋体" w:hAnsi="宋体" w:eastAsia="宋体" w:cs="宋体"/>
          <w:color w:val="000"/>
          <w:sz w:val="28"/>
          <w:szCs w:val="28"/>
        </w:rPr>
        <w:t xml:space="preserve">　　7.全力加强环境执法，环境监管得到有效保障。全市共组织开展重点企业土壤污染、黑臭水体治理等40余项环境专项执法检查工作，全年共出动执法人员15000多人次，检查企业7000多家次，共受理环境信访投诉案件27854件次。排查“散乱污”企业，完成整治98家。依法查处环境违法案件250件，处罚金额958.0038万元。重点环境风险源管理目录清单逐步完善，开展环境风险隐患排查整治，完善环境应急预案体系，做好环境安全生产工作。</w:t>
      </w:r>
    </w:p>
    <w:p>
      <w:pPr>
        <w:ind w:left="0" w:right="0" w:firstLine="560"/>
        <w:spacing w:before="450" w:after="450" w:line="312" w:lineRule="auto"/>
      </w:pPr>
      <w:r>
        <w:rPr>
          <w:rFonts w:ascii="宋体" w:hAnsi="宋体" w:eastAsia="宋体" w:cs="宋体"/>
          <w:color w:val="000"/>
          <w:sz w:val="28"/>
          <w:szCs w:val="28"/>
        </w:rPr>
        <w:t xml:space="preserve">　　8.坚持不懈，落实疫情期间生态环境执法服务工作。疫情防控期间，采用无人机巡查、在线监控、数据监控、用能监控等非现场检查方式进行环境监管，助力企业复工复产。一是创新建立重点企业环保挂牌服务机制，首批已向广西博世科环保科技股份有限公司等15家企业进行授牌、实行定点挂牌服务。二是实施“两个清单”，实施环境监督执法正面清单，对纳入清单的企业免于现场检查;实施环评审批正面清单，对纳入清单的企业强化项目环评审批服务。通过送政策送技术送服务入企业、引导第三方治理等方式，精准帮助企业解决治污难题。三是主动联合市卫健委开展南宁市医疗机构污水处理站专项监督检查工作，组成现场执法检查组，到医疗机构开展专项执法检查，指导督促污水处理站管理人员做好污水消毒处理设施运行管理。四是指导服务自治区级后备定点收治医院邕武医院扩建项目建设，仅用7天时间，全程指导帮扶邕武医院完成原有污水站应急处理项目和临时负压病房区污水处理项目的建设、调试工作，保障医院顺利投入使用。</w:t>
      </w:r>
    </w:p>
    <w:p>
      <w:pPr>
        <w:ind w:left="0" w:right="0" w:firstLine="560"/>
        <w:spacing w:before="450" w:after="450" w:line="312" w:lineRule="auto"/>
      </w:pPr>
      <w:r>
        <w:rPr>
          <w:rFonts w:ascii="宋体" w:hAnsi="宋体" w:eastAsia="宋体" w:cs="宋体"/>
          <w:color w:val="000"/>
          <w:sz w:val="28"/>
          <w:szCs w:val="28"/>
        </w:rPr>
        <w:t xml:space="preserve">　　(三)综合执法机构改革落地运行。按照上级生态环境保护综合行政执法机构改革部署，有序整合环境保护和国土、农业、水利、林业等部门相关污染防治和生态保护执法队伍，组建生态环境保护综合行政执法队伍，并于202_年3月5日挂牌成立了南宁市生态环境保护综合行政执法支队,综合执法支队统筹全市执法力量，发挥综合执法改革的执法调度优势，统筹市县执法力量，组织开展统一执法、交叉执法、异地执法，生态环境保护执法工作更加统一、效率更高、动力更强、覆盖范围更全面。</w:t>
      </w:r>
    </w:p>
    <w:p>
      <w:pPr>
        <w:ind w:left="0" w:right="0" w:firstLine="560"/>
        <w:spacing w:before="450" w:after="450" w:line="312" w:lineRule="auto"/>
      </w:pPr>
      <w:r>
        <w:rPr>
          <w:rFonts w:ascii="宋体" w:hAnsi="宋体" w:eastAsia="宋体" w:cs="宋体"/>
          <w:color w:val="000"/>
          <w:sz w:val="28"/>
          <w:szCs w:val="28"/>
        </w:rPr>
        <w:t xml:space="preserve">　　(四)配合做好开展地方性条例的立改评废工作。起草《南宁市扬尘污染防治条例》并协同市司法局等部门多次修改完善工作，202_年6月已经市人大一审。组织对《广西壮族自治区城市管理综合执法条例(草案征求意见稿)》《南宁市横县茉莉花保护和发展条例(草案征求意见稿)》等40余件地方性法规提出环保部门职责方面的修改意见建议。组织对《南宁市饮食服务业环境保护管理办法》进行立法后评估工作。鉴于《南宁市机动车和非道路移动机械排气污染防治条例》已于202_年施行，目前已完成《南宁市机动车排气污染防治暂行规定》废止办理手续。</w:t>
      </w:r>
    </w:p>
    <w:p>
      <w:pPr>
        <w:ind w:left="0" w:right="0" w:firstLine="560"/>
        <w:spacing w:before="450" w:after="450" w:line="312" w:lineRule="auto"/>
      </w:pPr>
      <w:r>
        <w:rPr>
          <w:rFonts w:ascii="宋体" w:hAnsi="宋体" w:eastAsia="宋体" w:cs="宋体"/>
          <w:color w:val="000"/>
          <w:sz w:val="28"/>
          <w:szCs w:val="28"/>
        </w:rPr>
        <w:t xml:space="preserve">　　(五)推进行政决策科学化、民主化、法治化。一是坚持民主集中制，健全科学民主决策体制机制。局领导班子遵循“集体领导、民主集中、个别酝酿、会议决定”原则，强化集体领导观念，不断提高领导班子民主科学决策能力，建立健全重大事项议事规则，对涉及人、财、物及“三重一大”事项一律坚持领导班子集体讨论决定。二是健全规章制度，为依法决策提供保障。我局制定了《南宁市生态环境局“三重一大”决策制度》《南宁市生态环境局重大法制审核制度》《南宁市生态环境局重大决策事项目录》等多项规章制度，规范环境行政决策程序，坚持公众参与、专家论证、合法性审查、集体讨论决定作为重大决策的必经程序，为依法决策提供制度保障。三是落实法律顾问制度，为行政决策提供法律保障。我局继续落实法律顾问制度，充分发挥法律顾问的参谋助手作用。在开展法治政府建设中，对行政处罚、行政复议、行政应诉、立法、制定重大行政决策和规范性文件以及参与重大案件处理研究等活动中积极听取法律顾问意见。</w:t>
      </w:r>
    </w:p>
    <w:p>
      <w:pPr>
        <w:ind w:left="0" w:right="0" w:firstLine="560"/>
        <w:spacing w:before="450" w:after="450" w:line="312" w:lineRule="auto"/>
      </w:pPr>
      <w:r>
        <w:rPr>
          <w:rFonts w:ascii="宋体" w:hAnsi="宋体" w:eastAsia="宋体" w:cs="宋体"/>
          <w:color w:val="000"/>
          <w:sz w:val="28"/>
          <w:szCs w:val="28"/>
        </w:rPr>
        <w:t xml:space="preserve">　　(六)严格规范公正文明执法。一是全面落实行政执法三项制度。全面落实行政执法公示制度、执法全过程记录制度、重大执法决定法制审核制度。修订新的《南宁市生态环境局重大行政执法决定法制审核制度》《南宁市生态环境局行政执法专用章使用和管理规定》。我局将行政执法公示与政府信息公开有机结合，成立工作机构对各部门落实行政执法公示制度工作进行督促件检查，通过门户网站向社会公布各项执法信息。二是落实行政执法责任制。加强环境行政执法队伍建设，严禁未获得行政执法资格的人员从事行政执法活动，严格按照《环境监察办法》进行环境执法。三是开展行政执法情况自查和行政执法案卷评查。积极对本部门实施的行政处罚、行政强制、行政检查等行政执法职责的具体履行情况进行全面总结、梳理，分析执法中存在的问题，并提出改进的对策和措施，有效推进严格依法全面履行职责，有力促进依法行政工作水平提升。</w:t>
      </w:r>
    </w:p>
    <w:p>
      <w:pPr>
        <w:ind w:left="0" w:right="0" w:firstLine="560"/>
        <w:spacing w:before="450" w:after="450" w:line="312" w:lineRule="auto"/>
      </w:pPr>
      <w:r>
        <w:rPr>
          <w:rFonts w:ascii="宋体" w:hAnsi="宋体" w:eastAsia="宋体" w:cs="宋体"/>
          <w:color w:val="000"/>
          <w:sz w:val="28"/>
          <w:szCs w:val="28"/>
        </w:rPr>
        <w:t xml:space="preserve">　　(七)加大全民普法工作力度，夯实依法治市群众基础。我局以“全面普及，突出重点，广泛宣传，务求实效”为原则，深入开展全民普法工作。一是建平台，创典型，不断扩大环境保护普法辐射作用。通过微博、微信公众号、散发资料、悬挂标语横幅、播放电视专题节目和字幕宣传等方式向群众推送环保法律知识，使广大人民群众尊法学法守法用法，积极营造办事依法、遇事找法、解决问题用法、化解矛盾靠法的法治环境。二是拓领域，强宣传，确保普法宣传落地落实。拓宽普法宣传领域，创新宣传形式，增强宣传效果，把普法宣传与“法律六进”工作有机结合，多层次推进普法工作。通过“4·22”世界地球日、“6·5”世界环境日、环境大接访等，开展环境保护法律进机关、进乡村、进社区、进学校、进企业、进单位的“法律六进”活动，不断营造法治宣氛围。</w:t>
      </w:r>
    </w:p>
    <w:p>
      <w:pPr>
        <w:ind w:left="0" w:right="0" w:firstLine="560"/>
        <w:spacing w:before="450" w:after="450" w:line="312" w:lineRule="auto"/>
      </w:pPr>
      <w:r>
        <w:rPr>
          <w:rFonts w:ascii="宋体" w:hAnsi="宋体" w:eastAsia="宋体" w:cs="宋体"/>
          <w:color w:val="000"/>
          <w:sz w:val="28"/>
          <w:szCs w:val="28"/>
        </w:rPr>
        <w:t xml:space="preserve">　　(八)积极应对行政复议答辩、行政诉讼工作。今年以来，组织做好5起行政复议案答辩工作、6起行政诉讼案出庭应诉答辩工作。按照《行政诉讼法》的相关规定协调法律顾问积极应诉，做好答辩工作，切实做好行政应诉的各项工作：按规定向人民法院提交证据和其他相关材料;依照规定组织局领导参与庭审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202_年以来的我局法治政府建设工作，在取得成绩的同时，也存在一些问题和不足，特别是随着机构改革、生态环境部门垂直管理改革、生态环境保护综合执法改革的基本完成，生态环境部门承接自然资源、农业、水利、林业等部门相关污染防治和生态保护执法职责，监管领域和执法范围不断扩大和深入，执法能力不足、执法人员能力和素质有待提高，执法队伍现状与目前环保工作面临的形势任务及社会公众的期待仍有一定差距。同时，生态环境普法力度还需加大，覆盖面、影响力仍需要进一步提升，生态环境法律法规宣传与业务宣传需要进一步融合，宣传形式还需要进一步创新，充分运用新媒体手段，丰富形式、拓宽渠道、讲好生态环境法治故事。</w:t>
      </w:r>
    </w:p>
    <w:p>
      <w:pPr>
        <w:ind w:left="0" w:right="0" w:firstLine="560"/>
        <w:spacing w:before="450" w:after="450" w:line="312" w:lineRule="auto"/>
      </w:pPr>
      <w:r>
        <w:rPr>
          <w:rFonts w:ascii="宋体" w:hAnsi="宋体" w:eastAsia="宋体" w:cs="宋体"/>
          <w:color w:val="000"/>
          <w:sz w:val="28"/>
          <w:szCs w:val="28"/>
        </w:rPr>
        <w:t xml:space="preserve">　　&gt;三、202_年法治政府建设工作计划</w:t>
      </w:r>
    </w:p>
    <w:p>
      <w:pPr>
        <w:ind w:left="0" w:right="0" w:firstLine="560"/>
        <w:spacing w:before="450" w:after="450" w:line="312" w:lineRule="auto"/>
      </w:pPr>
      <w:r>
        <w:rPr>
          <w:rFonts w:ascii="宋体" w:hAnsi="宋体" w:eastAsia="宋体" w:cs="宋体"/>
          <w:color w:val="000"/>
          <w:sz w:val="28"/>
          <w:szCs w:val="28"/>
        </w:rPr>
        <w:t xml:space="preserve">　　202_年是建党100周年，也是“十四五”规划的开局之年。我局将继续加强自身建设，加强法治政府建设，重点做好以下工作：</w:t>
      </w:r>
    </w:p>
    <w:p>
      <w:pPr>
        <w:ind w:left="0" w:right="0" w:firstLine="560"/>
        <w:spacing w:before="450" w:after="450" w:line="312" w:lineRule="auto"/>
      </w:pPr>
      <w:r>
        <w:rPr>
          <w:rFonts w:ascii="宋体" w:hAnsi="宋体" w:eastAsia="宋体" w:cs="宋体"/>
          <w:color w:val="000"/>
          <w:sz w:val="28"/>
          <w:szCs w:val="28"/>
        </w:rPr>
        <w:t xml:space="preserve">　　一是不断提高政治站位。坚持以习近平新时代中国特色社会主义思想为指导，全面贯彻习近平生态文明思想和党的十九届五中全会精神，围绕市委、市政府中心工作和上级生态环境部门决策部署，谋划和落实好法治政府建设的各项任务，依法全面履行生态环境职责，聚焦环境质量，打好污染防治攻坚战，坚持铁腕治污，严厉打击环境违法行为。</w:t>
      </w:r>
    </w:p>
    <w:p>
      <w:pPr>
        <w:ind w:left="0" w:right="0" w:firstLine="560"/>
        <w:spacing w:before="450" w:after="450" w:line="312" w:lineRule="auto"/>
      </w:pPr>
      <w:r>
        <w:rPr>
          <w:rFonts w:ascii="宋体" w:hAnsi="宋体" w:eastAsia="宋体" w:cs="宋体"/>
          <w:color w:val="000"/>
          <w:sz w:val="28"/>
          <w:szCs w:val="28"/>
        </w:rPr>
        <w:t xml:space="preserve">　　二是进一步规范行政执法行为。全面落实行政执法公示制度、执法全过程记录制度、重大执法决定法制审核制度等三项制度要求，提高行政执法透明度。建立重大复杂案件的研讨机制，对于重大复杂案件，邀请专家、学者和专业律师参与案件研讨，保证处罚的合法性。</w:t>
      </w:r>
    </w:p>
    <w:p>
      <w:pPr>
        <w:ind w:left="0" w:right="0" w:firstLine="560"/>
        <w:spacing w:before="450" w:after="450" w:line="312" w:lineRule="auto"/>
      </w:pPr>
      <w:r>
        <w:rPr>
          <w:rFonts w:ascii="宋体" w:hAnsi="宋体" w:eastAsia="宋体" w:cs="宋体"/>
          <w:color w:val="000"/>
          <w:sz w:val="28"/>
          <w:szCs w:val="28"/>
        </w:rPr>
        <w:t xml:space="preserve">　　三是加强环境法治队伍建设。继续加强领导干部学法用法，在集中授课、讲座培训的基础上，探索知识竞赛、旁听案件审理、鼓励自学等多种形式，增强主动学法用法的意识。为进一步提高环境执法队伍执法水平，我局根据执法人员日常环境执法的特点及存在的薄弱环节，有针对性地自行命题，并坚持每年组织两次本市生态环境系统执法考试，通过以考促学的方式来提高执法队伍的办案质量。</w:t>
      </w:r>
    </w:p>
    <w:p>
      <w:pPr>
        <w:ind w:left="0" w:right="0" w:firstLine="560"/>
        <w:spacing w:before="450" w:after="450" w:line="312" w:lineRule="auto"/>
      </w:pPr>
      <w:r>
        <w:rPr>
          <w:rFonts w:ascii="宋体" w:hAnsi="宋体" w:eastAsia="宋体" w:cs="宋体"/>
          <w:color w:val="000"/>
          <w:sz w:val="28"/>
          <w:szCs w:val="28"/>
        </w:rPr>
        <w:t xml:space="preserve">　　四是持续强化部门协作配合。进一步加强“两法衔接”工作，积极配合检察机关做好生态环境公益诉讼工作;继续加强与公安机关、检察院、法院之间的协调联动，加强信息共享，形成合力，共同打击生态环境违法行为。推进生态环境损害赔偿制度改革，对于发现的生态环境损害赔偿案件线索，积极组织推动开展生态环境损害赔偿实践。</w:t>
      </w:r>
    </w:p>
    <w:p>
      <w:pPr>
        <w:ind w:left="0" w:right="0" w:firstLine="560"/>
        <w:spacing w:before="450" w:after="450" w:line="312" w:lineRule="auto"/>
      </w:pPr>
      <w:r>
        <w:rPr>
          <w:rFonts w:ascii="宋体" w:hAnsi="宋体" w:eastAsia="宋体" w:cs="宋体"/>
          <w:color w:val="000"/>
          <w:sz w:val="28"/>
          <w:szCs w:val="28"/>
        </w:rPr>
        <w:t xml:space="preserve">　　五是大力开展环境法治宣传教育。根据国家、省、市普法工作要求，制定生态环境保护领域第八个五年普法规划，严格落实“谁执法谁普法”主体责任，将生态环境法治宣传与生态环境业务工作紧密结合，以新颁布的法律法规为重点，同时兼顾业务工作和社会公众需求开展宣传。拓展宣传形式，充分利用微博、微信、微视频、客户端等新媒体新技术开展普法活动，努力构建多层次、立体化、全方位的法治宣传教育网络，提升生态环境保护队伍素质、企业守法意识和公众参与意识。</w:t>
      </w:r>
    </w:p>
    <w:p>
      <w:pPr>
        <w:ind w:left="0" w:right="0" w:firstLine="560"/>
        <w:spacing w:before="450" w:after="450" w:line="312" w:lineRule="auto"/>
      </w:pPr>
      <w:r>
        <w:rPr>
          <w:rFonts w:ascii="黑体" w:hAnsi="黑体" w:eastAsia="黑体" w:cs="黑体"/>
          <w:color w:val="000000"/>
          <w:sz w:val="36"/>
          <w:szCs w:val="36"/>
          <w:b w:val="1"/>
          <w:bCs w:val="1"/>
        </w:rPr>
        <w:t xml:space="preserve">【篇十一】202_法治建设工作总结</w:t>
      </w:r>
    </w:p>
    <w:p>
      <w:pPr>
        <w:ind w:left="0" w:right="0" w:firstLine="560"/>
        <w:spacing w:before="450" w:after="450" w:line="312" w:lineRule="auto"/>
      </w:pPr>
      <w:r>
        <w:rPr>
          <w:rFonts w:ascii="宋体" w:hAnsi="宋体" w:eastAsia="宋体" w:cs="宋体"/>
          <w:color w:val="000"/>
          <w:sz w:val="28"/>
          <w:szCs w:val="28"/>
        </w:rPr>
        <w:t xml:space="preserve">　　202_年是中国共产党建党一百周年，是“十四五”规划开局之年，是第二个百年目标新征程开启之年，也是法治政府建设向纵深推进的关键之年。在市委、市政府和市委依法治市委员会的正确领导下，我局以习近平新时代中国特色社会主义思想为指导，深入贯彻习近平法治思想，全面贯彻党的十九大和十九届二中、三中、四中、五中全会、省委十四届十二次全会精神以及市委全面依法治市委员会第二次会议精神，在法治政府建设工作中全面贯彻中共中央、国务院《法治政府建设实施纲要(202_-202_年)》文件精神，积极践行十六字治水方针。坚持普法与依法治理相结合，着力夯实依法行政的基础，认真梳理法治创建薄弱环节，扎实推进依法治水工作。现将本年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　　&gt;一、完善制度规范建设</w:t>
      </w:r>
    </w:p>
    <w:p>
      <w:pPr>
        <w:ind w:left="0" w:right="0" w:firstLine="560"/>
        <w:spacing w:before="450" w:after="450" w:line="312" w:lineRule="auto"/>
      </w:pPr>
      <w:r>
        <w:rPr>
          <w:rFonts w:ascii="宋体" w:hAnsi="宋体" w:eastAsia="宋体" w:cs="宋体"/>
          <w:color w:val="000"/>
          <w:sz w:val="28"/>
          <w:szCs w:val="28"/>
        </w:rPr>
        <w:t xml:space="preserve">　　1.202_年1月份为规范重大行政决策行为，促进科学民主依法决策，提高决策质量和效率，结合我局实际研究制定了《上饶市水利局重大执法决定法制审核事项清单》，其中将行政许可5项、行政处罚11项、行政强制5项纳入到法制审核事项并制定了审核流程，这次重大执法决定法制审核事项清单以省厅目录为参照制定，一方面深入贯彻了《江西省水利厅办公室关于印发的通知》(赣水办政法字〔202_〕8号)《上饶市人民政府办公室关于印发的通知》(饶府办字〔202_〕32号)等文件要求，另一方面使得今后重大行政执法决定的审核更具规范性、合法性，有利于促进上饶水利系统法治建设进一步发展。</w:t>
      </w:r>
    </w:p>
    <w:p>
      <w:pPr>
        <w:ind w:left="0" w:right="0" w:firstLine="560"/>
        <w:spacing w:before="450" w:after="450" w:line="312" w:lineRule="auto"/>
      </w:pPr>
      <w:r>
        <w:rPr>
          <w:rFonts w:ascii="宋体" w:hAnsi="宋体" w:eastAsia="宋体" w:cs="宋体"/>
          <w:color w:val="000"/>
          <w:sz w:val="28"/>
          <w:szCs w:val="28"/>
        </w:rPr>
        <w:t xml:space="preserve">　　2.202_年2月为加强法治政府建设，强化事中事后监管，规范行政执法检查行为，提高水利行政执法水平，营造良好的营商环境，根据《上饶市推进法治政府建设工作领导小组办公室关于转发的通知》(饶法府建办字〔202_〕1号)要求，结合我局工作实际，针对性地制定了《上饶市水利局202_年行政执法检查计划》，将对河道采砂的行政检查、对生产建设项目水土保持方案的行政检查、对水利工程质量检测单位的行政检查共3项纳入随机抽查事项，将抽查具体落实到各责任科室，做到按时、按规、按步骤完成。在3月30日前已经完成计划在平台的录入，后续将继续按照设定的时间进行抽查、结果录入，6月份之后计划将陆续落地实施。通过“双随机、一公开”平台，按照计划进行行政检查，能够让水利系统的检查更具规范化，随机抽查的方式能够让诚信企业少检查、失信企业多检查。2月末为全国“两会”、建党100周年和“十四五”规划开好局起好步创造安全稳定的涉河环境，贯彻落实上饶市平安上饶建设领导小组办公室《关于传发〈开展矛盾纠纷排查化解集中攻坚专项行动实施方案〉的通知》，对水事隐患矛盾纠纷制定了相应的工作安排，将该项任务以时间节点拆分开来，按步骤、讲程序的稳步推进。自去年以来到今年5月份为止，各县市区暂无新增水事矛盾纠纷，对水事矛盾纠纷的排查有利于进一步推动维护正常的水事秩序。</w:t>
      </w:r>
    </w:p>
    <w:p>
      <w:pPr>
        <w:ind w:left="0" w:right="0" w:firstLine="560"/>
        <w:spacing w:before="450" w:after="450" w:line="312" w:lineRule="auto"/>
      </w:pPr>
      <w:r>
        <w:rPr>
          <w:rFonts w:ascii="宋体" w:hAnsi="宋体" w:eastAsia="宋体" w:cs="宋体"/>
          <w:color w:val="000"/>
          <w:sz w:val="28"/>
          <w:szCs w:val="28"/>
        </w:rPr>
        <w:t xml:space="preserve">　　3.202_年3月为深入推进依法行政，提升水利系统法治能力，加快法治机关建设进程，参照《202_年全市普法依法治理工作要点》，制定了《202_年度上饶市水利局普法依法治理工作计划》，将202_年度全年的普法计划以责任清单的形式确定下来，将普法内容、普法责任落实到各责任部门。以加强水利法治文化建设为先导，大力发扬孺子牛、拓荒牛、老黄牛精神，持续加大普法工作力度，严格落实“谁执法谁普法”普法责任制。3月份以来，开展了各类法律宣传和学习活动，通过线下进广场、进社区、进企业的实地宣传结合微信公众号专栏介绍的形式，向服务对象、管理对象普及了各类水法律法规，并组织单位积极参加百万网民学法律，参与到各类新法新规的学习，提升了水利系统成员的法律素养，营造了良好的法律学习氛围。</w:t>
      </w:r>
    </w:p>
    <w:p>
      <w:pPr>
        <w:ind w:left="0" w:right="0" w:firstLine="560"/>
        <w:spacing w:before="450" w:after="450" w:line="312" w:lineRule="auto"/>
      </w:pPr>
      <w:r>
        <w:rPr>
          <w:rFonts w:ascii="宋体" w:hAnsi="宋体" w:eastAsia="宋体" w:cs="宋体"/>
          <w:color w:val="000"/>
          <w:sz w:val="28"/>
          <w:szCs w:val="28"/>
        </w:rPr>
        <w:t xml:space="preserve">　　4.202_年4月为做好水利行业法治政府建设的各项工作，参照《上饶市202_年法治政府建设工作要点》结合我局实际，及时制定了《202_年度上饶市水利局法治政府建设工作要点》并报市推进法治政府建设工作领导小组办公室备案。通过制定年度工作要点，为日常法治政府建设工作提供指引作用，突出重点，明确要求，有助于进一步提升我局法治建设。</w:t>
      </w:r>
    </w:p>
    <w:p>
      <w:pPr>
        <w:ind w:left="0" w:right="0" w:firstLine="560"/>
        <w:spacing w:before="450" w:after="450" w:line="312" w:lineRule="auto"/>
      </w:pPr>
      <w:r>
        <w:rPr>
          <w:rFonts w:ascii="宋体" w:hAnsi="宋体" w:eastAsia="宋体" w:cs="宋体"/>
          <w:color w:val="000"/>
          <w:sz w:val="28"/>
          <w:szCs w:val="28"/>
        </w:rPr>
        <w:t xml:space="preserve">　　5.202_年5月为贯彻落实市司法局、市普法办《“我为群众办实事 法治宣传进万家”活动工作方案》的要求。在推进法律进机关方面，到202_年12月底每月组织1次中心组集中学法、1次集体学法，每季度抓住重要时间节点组织至少一次面向社会公众的普法活动。在推进法律进单位方面，根据文件要求，制定了《上饶市水利局202_年“谁执法谁普法”工作方案》明确按照202_年全年的普法规划进行的同时，要集中做好“谁执法谁普法”工作。严格按照文件每月开展至少1次谁面向社会公众的谁执法谁普法主体普法活动。</w:t>
      </w:r>
    </w:p>
    <w:p>
      <w:pPr>
        <w:ind w:left="0" w:right="0" w:firstLine="560"/>
        <w:spacing w:before="450" w:after="450" w:line="312" w:lineRule="auto"/>
      </w:pPr>
      <w:r>
        <w:rPr>
          <w:rFonts w:ascii="宋体" w:hAnsi="宋体" w:eastAsia="宋体" w:cs="宋体"/>
          <w:color w:val="000"/>
          <w:sz w:val="28"/>
          <w:szCs w:val="28"/>
        </w:rPr>
        <w:t xml:space="preserve">　　6.为深入贯彻落实习近平法治思想、习近平总书记关于治水工作重要讲话指示批示和推动长江经济带发展系列重要讲话精神，全面推行水行政执法“三项制度”，加强水行政执法监督工作，促进严格规范公正文明执法，推动《中华人民共和国水法》《中华人民共和国防洪法》《中华人民共和国水土保持法》《中华人民共和国长江保护法》《中华人民共和国河道管理条例》等法律法规有效实施，贯彻《水利部办公厅关于印发长江流域水行政执法监督实施方案的通知》等相关要求，202_年7月份，我局印发了《上饶市水利局关于开展长江流域行政执法监督工作现场调研的通知》，在七月中下旬召开了两次局机关会议统筹部署水行政执法监督工作，一方面要求在省厅指导下对市本级工作进行提升完善，一方面要对各上饶各县市区行政执法开展落实情况进行查漏补缺。对水行政执法工作采取察看现场、座谈交流及查阅资料等方式进行实地调研。于8月3日至8月4日，派出专项调研组下沉到全市执法任务较重的德兴市、万年县、弋阳县，对水行政执法情况进行了全面深入的调研。</w:t>
      </w:r>
    </w:p>
    <w:p>
      <w:pPr>
        <w:ind w:left="0" w:right="0" w:firstLine="560"/>
        <w:spacing w:before="450" w:after="450" w:line="312" w:lineRule="auto"/>
      </w:pPr>
      <w:r>
        <w:rPr>
          <w:rFonts w:ascii="宋体" w:hAnsi="宋体" w:eastAsia="宋体" w:cs="宋体"/>
          <w:color w:val="000"/>
          <w:sz w:val="28"/>
          <w:szCs w:val="28"/>
        </w:rPr>
        <w:t xml:space="preserve">　　7.为贯彻落实市委全面依法治市委员在全市开展“践行习近平法治思想、提升人民群众法治获得感满意度”主题实践活动，巩固提升去年优化法治化营商环境专项行动成果、统筹推进新时代全面依法治市工作的重要载体，用习近平法治思想武装头脑、指导实践、推动工作，努力在更高水平上建设人民满意的法治水利。202_年8月，结合我局实际印发了《开展“践行习近平法治思想提升人民群众法治获得感满意度”主题实践实施方案》，提出把握开展主题实践必须坚守法治为民的初心使命，紧扣人民满意的目标要求，紧紧围绕提升人民群众法治获得感满意度，重点推进公示公开、社会监督、减证便民、严格执法、法律服务等工作，形成了主题实践领导小组。严格按照市委依法治市办的要求，建立主题实践项目总台账并实行工作进度报告制度，自8月以来每逢双月10日前向市委依法治市办报告重点任务进展情况。截止11月，我局共开展专项整治7次，开展法治宣传9次，实施法治为民项目工程2项、办理法治为民实事难事3件。</w:t>
      </w:r>
    </w:p>
    <w:p>
      <w:pPr>
        <w:ind w:left="0" w:right="0" w:firstLine="560"/>
        <w:spacing w:before="450" w:after="450" w:line="312" w:lineRule="auto"/>
      </w:pPr>
      <w:r>
        <w:rPr>
          <w:rFonts w:ascii="宋体" w:hAnsi="宋体" w:eastAsia="宋体" w:cs="宋体"/>
          <w:color w:val="000"/>
          <w:sz w:val="28"/>
          <w:szCs w:val="28"/>
        </w:rPr>
        <w:t xml:space="preserve">　　&gt;二、持续开展普法工作</w:t>
      </w:r>
    </w:p>
    <w:p>
      <w:pPr>
        <w:ind w:left="0" w:right="0" w:firstLine="560"/>
        <w:spacing w:before="450" w:after="450" w:line="312" w:lineRule="auto"/>
      </w:pPr>
      <w:r>
        <w:rPr>
          <w:rFonts w:ascii="宋体" w:hAnsi="宋体" w:eastAsia="宋体" w:cs="宋体"/>
          <w:color w:val="000"/>
          <w:sz w:val="28"/>
          <w:szCs w:val="28"/>
        </w:rPr>
        <w:t xml:space="preserve">　　(一)普法进校园。为纪念第二十九届“世界水日”、第三十四届“中国水周”，我局坚持“深入贯彻新发展理念，推进水资源集约安全利用”理念，组织开展了形式多样的节约用水及水利法规宣传纪念活动。在主题宣传方面，采取网络宣传、张贴标语等方式，在水利局门户网站、市政府集中办公大楼电子显示屏、公交车站站台、公交车、高铁站大规模进行节水及水利法规宣传。组织全市水利干部职工认真学习机关单位干部节约用水知识，张贴宣传画，向本单位职工和社会公众进行广泛宣传，倡导树立了节水护水的文明理念。在深入宣传水法规、推进学法用法方面，积极组织职工到市民广场开展水利普法宣传，深入推进水利普法工作，营造依法治水、依法行政的良好氛围。在宣传形式创新方面，利用抖音、微信朋友圈、移动燃信等新媒体公益宣传活动，面向社会宣传节水知识和理念，积极营造珍惜水、爱护水的良好舆论氛围。此次宣传活动利用微信、微博和手机信息，推送节水短视频、文章60期(篇)，发送短信10万条，通过微信朋友圈、抖音传播受众近50万人次，发放宣传品1000份。在23月22—28日期间，即第三十四届“中国水周”，也是第三届“江西省河湖保护活动周”。为树立青少年依法治水意识，推进水资源集约安全利用，共同保护母亲河碧水清流，我局会同上饶市第五小学于3月26日开展了“树立依法治水意识，共护母亲河碧水清流”主题宣传活动。通过演讲、问答的模式，向师生们普及了水法律法规方面的法律常识。</w:t>
      </w:r>
    </w:p>
    <w:p>
      <w:pPr>
        <w:ind w:left="0" w:right="0" w:firstLine="560"/>
        <w:spacing w:before="450" w:after="450" w:line="312" w:lineRule="auto"/>
      </w:pPr>
      <w:r>
        <w:rPr>
          <w:rFonts w:ascii="宋体" w:hAnsi="宋体" w:eastAsia="宋体" w:cs="宋体"/>
          <w:color w:val="000"/>
          <w:sz w:val="28"/>
          <w:szCs w:val="28"/>
        </w:rPr>
        <w:t xml:space="preserve">　　(二)普法进机关。1.将水法律法规及本年度重点普法内容列入中心学习组学习。其中包括民法典、行政处罚法、长江保护法、安全生产法等重点法律法规。2.利用好每半月一次的水利大讲堂，面对全体干部职工开展普法宣传教育，提升水利干部的法律素养，营造良好的法治氛围。3.根据年度普法清单列出的法律法规，及时转发相关的学习资料和法律法规到机关单位群中进行学习。4.积极参加百万网民学法律等知识竞赛，不断提高对新法律法规的了解和学习。</w:t>
      </w:r>
    </w:p>
    <w:p>
      <w:pPr>
        <w:ind w:left="0" w:right="0" w:firstLine="560"/>
        <w:spacing w:before="450" w:after="450" w:line="312" w:lineRule="auto"/>
      </w:pPr>
      <w:r>
        <w:rPr>
          <w:rFonts w:ascii="宋体" w:hAnsi="宋体" w:eastAsia="宋体" w:cs="宋体"/>
          <w:color w:val="000"/>
          <w:sz w:val="28"/>
          <w:szCs w:val="28"/>
        </w:rPr>
        <w:t xml:space="preserve">　　(三)普法进社区。1.为深入推进安全生产宣传，切实增强居民安全防范意识，维护安全稳定社会环境，围绕“落实安全责任，推动安全发展”这个主题，紧密结合“我为群众办实事”实践活动，6月我局安全生产志愿者们联合我市箭道巷社区共同开展“安全生产月”宣传服务活动。活动现场悬挂安全宣传条幅，发放安全生产宣传资料，向来往的社区民众和广大群众宣传防火、防灾、居民用电安全的重要性，通过讲解安全生产小故事、宣讲安全生产小知识等方式，提高大家安全防范意识和自我保护意识，认识到安全是幸福的保障，治理隐患保障安全。活动中还派发了《中华人民共和国安全生产法》、社区居民安全知识折页和生活安全应急常识小手册约200余份，通过法律和手册的学习途径进一步深化居民对安全的认识。通过这次活动，实实在在的提高了社区居民群众对“生命至上、安全第一”的安全理念认知，有效提升了社区安全运行水平，营造出人人关心安全，人人关爱安全的良好氛围。</w:t>
      </w:r>
    </w:p>
    <w:p>
      <w:pPr>
        <w:ind w:left="0" w:right="0" w:firstLine="560"/>
        <w:spacing w:before="450" w:after="450" w:line="312" w:lineRule="auto"/>
      </w:pPr>
      <w:r>
        <w:rPr>
          <w:rFonts w:ascii="宋体" w:hAnsi="宋体" w:eastAsia="宋体" w:cs="宋体"/>
          <w:color w:val="000"/>
          <w:sz w:val="28"/>
          <w:szCs w:val="28"/>
        </w:rPr>
        <w:t xml:space="preserve">　　2.持续开展长江保护法的贯宣工作。我局通过多种途径、各种方式，向服务对象、基层群众开展了《长江保护法》的宣传。7月进到箭道巷社区通过派发《长江保护法》法律法规读本以及讲解与群众息息相关的知识等形式开展宣传。</w:t>
      </w:r>
    </w:p>
    <w:p>
      <w:pPr>
        <w:ind w:left="0" w:right="0" w:firstLine="560"/>
        <w:spacing w:before="450" w:after="450" w:line="312" w:lineRule="auto"/>
      </w:pPr>
      <w:r>
        <w:rPr>
          <w:rFonts w:ascii="宋体" w:hAnsi="宋体" w:eastAsia="宋体" w:cs="宋体"/>
          <w:color w:val="000"/>
          <w:sz w:val="28"/>
          <w:szCs w:val="28"/>
        </w:rPr>
        <w:t xml:space="preserve">　　(四)普法进广场。6月16日，由上饶市安委会办公室、信州区安委会办公室主办，上饶市应急管理局、信州区应急管理局承办的上饶市202_年安全生产咨询日在信州区中心广场举行。上饶市水利局作为参加单位参与活动宣传。活动以“落实安全责任 推动安全发展”为主题，大力宣传安全生产、应急管理、防灾减灾法律法规、安全应急知识和技能，增强全民安全应急意识和能力。活动现场利用发放安全生产宣传单、放置安全展牌、现场答疑解惑等方式，集中宣传安全生产的法律法规以及安全知识。结合水利特色，我局安全生产志愿者通过举例、讲故事为群众深入浅出的讲解了防汛抗旱、日常安全防范的重要性。</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2025-05-03T17:28:18+08:00</dcterms:created>
  <dcterms:modified xsi:type="dcterms:W3CDTF">2025-05-03T17:28:18+08:00</dcterms:modified>
</cp:coreProperties>
</file>

<file path=docProps/custom.xml><?xml version="1.0" encoding="utf-8"?>
<Properties xmlns="http://schemas.openxmlformats.org/officeDocument/2006/custom-properties" xmlns:vt="http://schemas.openxmlformats.org/officeDocument/2006/docPropsVTypes"/>
</file>