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5月12日全国防灾减灾日活动总结</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月12日全国防灾减灾日活动总结（最新10篇）“5.12”，这是一个让人难以忘怀的数字。5月12日全国防灾减灾日活动总结要这么写？下面小编给大家带来5月12日全国防灾减灾日活动总结，希望大家能够喜欢。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5月12日全国防灾减灾日活动总结（最新10篇）</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“5.12”，这是一个让人难以忘怀的数字。5月12日全国防灾减灾日活动总结要这么写？下面小编给大家带来5月12日全国防灾减灾日活动总结，希望大家能够喜欢。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w:t>
      </w:r>
    </w:p>
    <w:p>
      <w:pPr>
        <w:ind w:left="0" w:right="0" w:firstLine="560"/>
        <w:spacing w:before="450" w:after="450" w:line="312" w:lineRule="auto"/>
      </w:pPr>
      <w:r>
        <w:rPr>
          <w:rFonts w:ascii="宋体" w:hAnsi="宋体" w:eastAsia="宋体" w:cs="宋体"/>
          <w:color w:val="000"/>
          <w:sz w:val="28"/>
          <w:szCs w:val="28"/>
        </w:rPr>
        <w:t xml:space="preserve">提高心肺复苏的成功率，于20__年5月11日下午在三楼多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5月12日全国防灾减灾日活动总结（篇8）</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5月12日全国防灾减灾日活动总结（篇9）</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