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关于202_法院党建工作总结【三篇】</w:t>
      </w:r>
      <w:bookmarkEnd w:id="1"/>
    </w:p>
    <w:p>
      <w:pPr>
        <w:jc w:val="center"/>
        <w:spacing w:before="0" w:after="450"/>
      </w:pPr>
      <w:r>
        <w:rPr>
          <w:rFonts w:ascii="Arial" w:hAnsi="Arial" w:eastAsia="Arial" w:cs="Arial"/>
          <w:color w:val="999999"/>
          <w:sz w:val="20"/>
          <w:szCs w:val="20"/>
        </w:rPr>
        <w:t xml:space="preserve">来源：网络  作者：空山幽谷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以下是为大家整理的关于202_法院党建工作总结的文章3篇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202_法院党建工作总结</w:t>
      </w:r>
    </w:p>
    <w:p>
      <w:pPr>
        <w:ind w:left="0" w:right="0" w:firstLine="560"/>
        <w:spacing w:before="450" w:after="450" w:line="312" w:lineRule="auto"/>
      </w:pPr>
      <w:r>
        <w:rPr>
          <w:rFonts w:ascii="宋体" w:hAnsi="宋体" w:eastAsia="宋体" w:cs="宋体"/>
          <w:color w:val="000"/>
          <w:sz w:val="28"/>
          <w:szCs w:val="28"/>
        </w:rPr>
        <w:t xml:space="preserve">　　202_年上半年，xx党委严格按照xx党委和xx党委的决策部署，紧围绕xx中心工作，按照“贯彻一条主线、抓好两大建设、做好三项工作、打造一面旗帜”的工作思路，持续深化党建引领作用，稳步推进“党建组织管理提升年”的工作要求，不断提升xx党组织的政治领导力、组织动员力统筹协调力、宣传引导力，深入推动党的建设与xx经营业务双融互促，不断推进xx党组织的科学化建设水平，为xx创新发展提供了坚强的组织保证。</w:t>
      </w:r>
    </w:p>
    <w:p>
      <w:pPr>
        <w:ind w:left="0" w:right="0" w:firstLine="560"/>
        <w:spacing w:before="450" w:after="450" w:line="312" w:lineRule="auto"/>
      </w:pPr>
      <w:r>
        <w:rPr>
          <w:rFonts w:ascii="宋体" w:hAnsi="宋体" w:eastAsia="宋体" w:cs="宋体"/>
          <w:color w:val="000"/>
          <w:sz w:val="28"/>
          <w:szCs w:val="28"/>
        </w:rPr>
        <w:t xml:space="preserve">　　下面我xxx党建工作情况总结如下：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（一）突出履职担责，不断增强律所党建凝聚力</w:t>
      </w:r>
    </w:p>
    <w:p>
      <w:pPr>
        <w:ind w:left="0" w:right="0" w:firstLine="560"/>
        <w:spacing w:before="450" w:after="450" w:line="312" w:lineRule="auto"/>
      </w:pPr>
      <w:r>
        <w:rPr>
          <w:rFonts w:ascii="宋体" w:hAnsi="宋体" w:eastAsia="宋体" w:cs="宋体"/>
          <w:color w:val="000"/>
          <w:sz w:val="28"/>
          <w:szCs w:val="28"/>
        </w:rPr>
        <w:t xml:space="preserve">　　一是继续深化党委核心作用。牢固树立“党建与发展并重，两手抓、两手都要硬”的主责意识，坚持和完善xx联席会议制度，上半年主持召开党委周工作例会xxx，xxxx每周对标党委年度工作计划并建立例会工作台账，通过一周一主题，赛进度亮成绩，查问题找原因，交任务抓落实，有效推动了工作落实。</w:t>
      </w:r>
    </w:p>
    <w:p>
      <w:pPr>
        <w:ind w:left="0" w:right="0" w:firstLine="560"/>
        <w:spacing w:before="450" w:after="450" w:line="312" w:lineRule="auto"/>
      </w:pPr>
      <w:r>
        <w:rPr>
          <w:rFonts w:ascii="宋体" w:hAnsi="宋体" w:eastAsia="宋体" w:cs="宋体"/>
          <w:color w:val="000"/>
          <w:sz w:val="28"/>
          <w:szCs w:val="28"/>
        </w:rPr>
        <w:t xml:space="preserve">　　二是发挥党建联盟聚焦作用。上半年，与xx签订党建共建协议。积极参加xx联席会工作，与xxx等众多党委搭建党建交流工作群，共同探讨律所党建工作方向及任务，上半年累计开展党委交流5次。同时积极彰显金杜上海分所社会责任，组建xx公益法律服务小队，上半年xxxx等党员律师参与“我为群众办实事”活动提供公益普法5次，向华阳街道2户困难家庭提供爱心捐赠。</w:t>
      </w:r>
    </w:p>
    <w:p>
      <w:pPr>
        <w:ind w:left="0" w:right="0" w:firstLine="560"/>
        <w:spacing w:before="450" w:after="450" w:line="312" w:lineRule="auto"/>
      </w:pPr>
      <w:r>
        <w:rPr>
          <w:rFonts w:ascii="宋体" w:hAnsi="宋体" w:eastAsia="宋体" w:cs="宋体"/>
          <w:color w:val="000"/>
          <w:sz w:val="28"/>
          <w:szCs w:val="28"/>
        </w:rPr>
        <w:t xml:space="preserve">　　三是深化“两新”党组织创评。深化“两新”党组织“星级评定、分类定级”工作，年初召开对202_年度先进党组织及党员进行表彰。同时积极完善律所党建基础工作，抓好党建教育培训，发挥党建示范引领作用，上半年x荣获上海市先进党组织、xx先进党组织、xx先进党组织等三项殊荣，并继续蝉联上海市文明单位称号。</w:t>
      </w:r>
    </w:p>
    <w:p>
      <w:pPr>
        <w:ind w:left="0" w:right="0" w:firstLine="560"/>
        <w:spacing w:before="450" w:after="450" w:line="312" w:lineRule="auto"/>
      </w:pPr>
      <w:r>
        <w:rPr>
          <w:rFonts w:ascii="宋体" w:hAnsi="宋体" w:eastAsia="宋体" w:cs="宋体"/>
          <w:color w:val="000"/>
          <w:sz w:val="28"/>
          <w:szCs w:val="28"/>
        </w:rPr>
        <w:t xml:space="preserve">　　（二）加强党史学习教育，强化思想政治根基</w:t>
      </w:r>
    </w:p>
    <w:p>
      <w:pPr>
        <w:ind w:left="0" w:right="0" w:firstLine="560"/>
        <w:spacing w:before="450" w:after="450" w:line="312" w:lineRule="auto"/>
      </w:pPr>
      <w:r>
        <w:rPr>
          <w:rFonts w:ascii="宋体" w:hAnsi="宋体" w:eastAsia="宋体" w:cs="宋体"/>
          <w:color w:val="000"/>
          <w:sz w:val="28"/>
          <w:szCs w:val="28"/>
        </w:rPr>
        <w:t xml:space="preserve">　　一是打牢思想基础。以中国共产党党史和习近平新时代中国特色社会主义思想的常态学习、巩固提升为基础，制订下发《xxx党史学习教育活动的通知》，组建xx党史学习教育工作领导小组，为各支部推出“主题式”学习菜单，梳理学习要点，整合报刊、网站、微信等各类宣传媒介，上半年累计推送学习资料12份，累计下发《中国共产党历史》《中国共产党的九十年》《改革开放成就上海》等党史学习资料1044册，下发党史培训课件3个。</w:t>
      </w:r>
    </w:p>
    <w:p>
      <w:pPr>
        <w:ind w:left="0" w:right="0" w:firstLine="560"/>
        <w:spacing w:before="450" w:after="450" w:line="312" w:lineRule="auto"/>
      </w:pPr>
      <w:r>
        <w:rPr>
          <w:rFonts w:ascii="宋体" w:hAnsi="宋体" w:eastAsia="宋体" w:cs="宋体"/>
          <w:color w:val="000"/>
          <w:sz w:val="28"/>
          <w:szCs w:val="28"/>
        </w:rPr>
        <w:t xml:space="preserve">　　二是抓好党史学习教育。突出党员集中统一和自主学习双接轨、多举措、常态化，聆听组织党史党课xx次，同时结合xx专项治理工作，由xx讲授律师职业道德专题课、党委书记讲授专题党课、党委副书记重申党纪党规要求。各支部结合实际，采取支部党员大会或者党小组的形式，由各支部书记讲授了党史党课，全体党员完成了“律师云”学习打卡活动，累计上交学习心得257份。协调沟通xx在xxOA内网设置律师从业纪律及党史学习的学习板块；</w:t>
      </w:r>
    </w:p>
    <w:p>
      <w:pPr>
        <w:ind w:left="0" w:right="0" w:firstLine="560"/>
        <w:spacing w:before="450" w:after="450" w:line="312" w:lineRule="auto"/>
      </w:pPr>
      <w:r>
        <w:rPr>
          <w:rFonts w:ascii="宋体" w:hAnsi="宋体" w:eastAsia="宋体" w:cs="宋体"/>
          <w:color w:val="000"/>
          <w:sz w:val="28"/>
          <w:szCs w:val="28"/>
        </w:rPr>
        <w:t xml:space="preserve">　　三是创新活动载体。依据xx党史教育方案，坚持以“内培外学“的方式积极开展喜迎建党百年系列活动，上半年陆续开展了安徽金寨党史实践、陕西延安党史实践、中共一大会址参观实践等11次党建活动。同时积极参加xxx街道及xx会计所、招商银行等“党史”活动29次，并取得了区团委红色打卡活动第一名、区组织部红色打卡活动第二名、司法局团委党史竞赛第一名、华阳街道“红色影视配音”第三名等好成绩。</w:t>
      </w:r>
    </w:p>
    <w:p>
      <w:pPr>
        <w:ind w:left="0" w:right="0" w:firstLine="560"/>
        <w:spacing w:before="450" w:after="450" w:line="312" w:lineRule="auto"/>
      </w:pPr>
      <w:r>
        <w:rPr>
          <w:rFonts w:ascii="宋体" w:hAnsi="宋体" w:eastAsia="宋体" w:cs="宋体"/>
          <w:color w:val="000"/>
          <w:sz w:val="28"/>
          <w:szCs w:val="28"/>
        </w:rPr>
        <w:t xml:space="preserve">　　（三）丰富活动载体，党员队伍建设水平得到提升</w:t>
      </w:r>
    </w:p>
    <w:p>
      <w:pPr>
        <w:ind w:left="0" w:right="0" w:firstLine="560"/>
        <w:spacing w:before="450" w:after="450" w:line="312" w:lineRule="auto"/>
      </w:pPr>
      <w:r>
        <w:rPr>
          <w:rFonts w:ascii="宋体" w:hAnsi="宋体" w:eastAsia="宋体" w:cs="宋体"/>
          <w:color w:val="000"/>
          <w:sz w:val="28"/>
          <w:szCs w:val="28"/>
        </w:rPr>
        <w:t xml:space="preserve">　　一是强化党员信息化建设。树立“大党建”理念，统筹整合现有党建教育平台，完善党组织和党员信息库，把单向教育与双向互动结合起来，实现组织关系接转、党员发展资料线上审核、线上办理。积极鼓励广大律师利用工作间隙在“学习强国”“长宁学习擂台”“青春青年”团员学习等平台打卡。探索开展党建资源共享模式，上半年参加了xxx党系列党课，xxx徒步、招商钢琴朗诵、xx文化季等多个项目，把线下教育动员与线上线下交流结合起来，进一步拓宽党员学习教育渠道。同时今年上半年，先后迎接xx等调研参观学习10余批。</w:t>
      </w:r>
    </w:p>
    <w:p>
      <w:pPr>
        <w:ind w:left="0" w:right="0" w:firstLine="560"/>
        <w:spacing w:before="450" w:after="450" w:line="312" w:lineRule="auto"/>
      </w:pPr>
      <w:r>
        <w:rPr>
          <w:rFonts w:ascii="宋体" w:hAnsi="宋体" w:eastAsia="宋体" w:cs="宋体"/>
          <w:color w:val="000"/>
          <w:sz w:val="28"/>
          <w:szCs w:val="28"/>
        </w:rPr>
        <w:t xml:space="preserve">　　二是严格党员日常管理。始终把发展党员及党员的教育管理工作，作为加强基层组织建设的基础性工作来抓，严格落实党员发展计划，对7名入党积极分子进行10余次教育培训，保障党员发展工作稳步推进；继续做好党员关系转接工作，上半年累计转入党员23名，转出党员15名，其中转出党员2名为失联党员。目前，xx在册党员xx名。</w:t>
      </w:r>
    </w:p>
    <w:p>
      <w:pPr>
        <w:ind w:left="0" w:right="0" w:firstLine="560"/>
        <w:spacing w:before="450" w:after="450" w:line="312" w:lineRule="auto"/>
      </w:pPr>
      <w:r>
        <w:rPr>
          <w:rFonts w:ascii="宋体" w:hAnsi="宋体" w:eastAsia="宋体" w:cs="宋体"/>
          <w:color w:val="000"/>
          <w:sz w:val="28"/>
          <w:szCs w:val="28"/>
        </w:rPr>
        <w:t xml:space="preserve">　　三是严把党建费用管理。上半年累计支出党建活动经费xx元，其中专项经费xxx元，党建费用xxx元，费用主要用于阵地建设、功能提升、教育培训等（例如：党史知识竞赛,xxx,观赏电影1921）。</w:t>
      </w:r>
    </w:p>
    <w:p>
      <w:pPr>
        <w:ind w:left="0" w:right="0" w:firstLine="560"/>
        <w:spacing w:before="450" w:after="450" w:line="312" w:lineRule="auto"/>
      </w:pPr>
      <w:r>
        <w:rPr>
          <w:rFonts w:ascii="宋体" w:hAnsi="宋体" w:eastAsia="宋体" w:cs="宋体"/>
          <w:color w:val="000"/>
          <w:sz w:val="28"/>
          <w:szCs w:val="28"/>
        </w:rPr>
        <w:t xml:space="preserve">　　（四）突出作风建设，不断提升拒腐防变的免疫力</w:t>
      </w:r>
    </w:p>
    <w:p>
      <w:pPr>
        <w:ind w:left="0" w:right="0" w:firstLine="560"/>
        <w:spacing w:before="450" w:after="450" w:line="312" w:lineRule="auto"/>
      </w:pPr>
      <w:r>
        <w:rPr>
          <w:rFonts w:ascii="宋体" w:hAnsi="宋体" w:eastAsia="宋体" w:cs="宋体"/>
          <w:color w:val="000"/>
          <w:sz w:val="28"/>
          <w:szCs w:val="28"/>
        </w:rPr>
        <w:t xml:space="preserve">　　党委牢牢把握意识形态工作主体责任，上半年结合律师专项治理活动，按照专项治理3个阶段工作要求，先后举办xxx整顿部署培训会议，围绕专项治理重点领域，对照党规党纪、法律法规召开专项自查动员部署会，xx对照自查表格逐条逐项查摆，xxxx，也没有违法违规执业情况；坚持分类施策，按照标准，xxx进行谈心谈话。同时建立“周统计、月报送”的日常报送制度，强化动态管理，实时掌握律师动态信息，定期排查安全隐患，及时报告重大情况和突发事件。</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今年以来，在各级党组织的共同努力下，律所党建工作有典型、有特色、有亮点，取得了一定成效，但通过日常督查和情况了解，工作中仍然存在一些问题和不足。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一是党建工作力量有待加强。由于xx兼职党务工作，有时忙于项目开拓，加上没有相关党建工作经历，对如何搞好党组织建设方面方法不够，重视力度也不足。</w:t>
      </w:r>
    </w:p>
    <w:p>
      <w:pPr>
        <w:ind w:left="0" w:right="0" w:firstLine="560"/>
        <w:spacing w:before="450" w:after="450" w:line="312" w:lineRule="auto"/>
      </w:pPr>
      <w:r>
        <w:rPr>
          <w:rFonts w:ascii="宋体" w:hAnsi="宋体" w:eastAsia="宋体" w:cs="宋体"/>
          <w:color w:val="000"/>
          <w:sz w:val="28"/>
          <w:szCs w:val="28"/>
        </w:rPr>
        <w:t xml:space="preserve">　　二是部分党组织作用有待发挥。部分党支部开展活动不经常，载体不丰富，成效不明显。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三是组织生活制度落实有待规范。部分党支部落实“三会一课”制度不严格，学习强国打卡不积极，固定组织生活日活动没有安排布置，组织生活开展计划性不足。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严格落实党内制度，不断夯实“三会一课”、民主（组织）生活会、固定组织生活日和民主评议党员等党内政治生活各项制度的贯彻执行。下半年按照xx计划开展“身临其境”红色影视配音、走访驻沪部队、走访体验新农村发展、组织进博会参观、开展“一先两优”评选表彰。各支部结合实际，开展寓教于乐为一体的党建活动。</w:t>
      </w:r>
    </w:p>
    <w:p>
      <w:pPr>
        <w:ind w:left="0" w:right="0" w:firstLine="560"/>
        <w:spacing w:before="450" w:after="450" w:line="312" w:lineRule="auto"/>
      </w:pPr>
      <w:r>
        <w:rPr>
          <w:rFonts w:ascii="宋体" w:hAnsi="宋体" w:eastAsia="宋体" w:cs="宋体"/>
          <w:color w:val="000"/>
          <w:sz w:val="28"/>
          <w:szCs w:val="28"/>
        </w:rPr>
        <w:t xml:space="preserve">　　（二）全面深化党建工作载体。按照“党建引领、组织统筹、社会协同、人人参与”的思路，进一步完善共建机制，充分利用律所各类资源优势，积极与上市公司、政府部门及行业协会等签订党建共建协议，积极探索党建促业务工作机制。</w:t>
      </w:r>
    </w:p>
    <w:p>
      <w:pPr>
        <w:ind w:left="0" w:right="0" w:firstLine="560"/>
        <w:spacing w:before="450" w:after="450" w:line="312" w:lineRule="auto"/>
      </w:pPr>
      <w:r>
        <w:rPr>
          <w:rFonts w:ascii="宋体" w:hAnsi="宋体" w:eastAsia="宋体" w:cs="宋体"/>
          <w:color w:val="000"/>
          <w:sz w:val="28"/>
          <w:szCs w:val="28"/>
        </w:rPr>
        <w:t xml:space="preserve">　　（三）不断夯实党员队伍建设。继续推广组织关系接转线上办理，认真做好失联党员处置工作“回头看”，开展阶段排查和重点抽查，进一步规范党员党费收缴管理使用工作，进一步拓宽党员学习教育渠道，进一步构建党建服务网络、组建党员志愿队伍、开展好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第二篇: 202_法院党建工作总结</w:t>
      </w:r>
    </w:p>
    <w:p>
      <w:pPr>
        <w:ind w:left="0" w:right="0" w:firstLine="560"/>
        <w:spacing w:before="450" w:after="450" w:line="312" w:lineRule="auto"/>
      </w:pPr>
      <w:r>
        <w:rPr>
          <w:rFonts w:ascii="宋体" w:hAnsi="宋体" w:eastAsia="宋体" w:cs="宋体"/>
          <w:color w:val="000"/>
          <w:sz w:val="28"/>
          <w:szCs w:val="28"/>
        </w:rPr>
        <w:t xml:space="preserve">　　在市委、市政府的正确领导下，认真贯彻党的十九大精神，紧紧围绕全市组织工作会议提出的工作思路,促使广大党员进一步坚定理想信念，进一步加强党性锻炼和党性修养，进一步增强司法为民的思想认识。党组织进一步增强了凝聚力、创造力和战斗力，审判管理和队伍建设取得了显著进展。人民群众对法院工作和法官队伍的满意度得到提高，党建工作取得了一定成效。</w:t>
      </w:r>
    </w:p>
    <w:p>
      <w:pPr>
        <w:ind w:left="0" w:right="0" w:firstLine="560"/>
        <w:spacing w:before="450" w:after="450" w:line="312" w:lineRule="auto"/>
      </w:pPr>
      <w:r>
        <w:rPr>
          <w:rFonts w:ascii="宋体" w:hAnsi="宋体" w:eastAsia="宋体" w:cs="宋体"/>
          <w:color w:val="000"/>
          <w:sz w:val="28"/>
          <w:szCs w:val="28"/>
        </w:rPr>
        <w:t xml:space="preserve">&gt;　　一、高度重视，认真开展班子专题研究</w:t>
      </w:r>
    </w:p>
    <w:p>
      <w:pPr>
        <w:ind w:left="0" w:right="0" w:firstLine="560"/>
        <w:spacing w:before="450" w:after="450" w:line="312" w:lineRule="auto"/>
      </w:pPr>
      <w:r>
        <w:rPr>
          <w:rFonts w:ascii="宋体" w:hAnsi="宋体" w:eastAsia="宋体" w:cs="宋体"/>
          <w:color w:val="000"/>
          <w:sz w:val="28"/>
          <w:szCs w:val="28"/>
        </w:rPr>
        <w:t xml:space="preserve">　　针对党建工作，党组织高度重视。年初召开班子会议，对全年党建工作进行专题研究和部署，规划工作步骤和细节，确保工作扎实开展。每月党员活动日，党总支安排专人下发工作要点和活动计划，确保每次活动落实到位，不走过场。同时，要求党员领导干部作为普通党员参加党支部的党员活动。</w:t>
      </w:r>
    </w:p>
    <w:p>
      <w:pPr>
        <w:ind w:left="0" w:right="0" w:firstLine="560"/>
        <w:spacing w:before="450" w:after="450" w:line="312" w:lineRule="auto"/>
      </w:pPr>
      <w:r>
        <w:rPr>
          <w:rFonts w:ascii="宋体" w:hAnsi="宋体" w:eastAsia="宋体" w:cs="宋体"/>
          <w:color w:val="000"/>
          <w:sz w:val="28"/>
          <w:szCs w:val="28"/>
        </w:rPr>
        <w:t xml:space="preserve">&gt;　　二、认真学习，狠抓党员政治思想教育</w:t>
      </w:r>
    </w:p>
    <w:p>
      <w:pPr>
        <w:ind w:left="0" w:right="0" w:firstLine="560"/>
        <w:spacing w:before="450" w:after="450" w:line="312" w:lineRule="auto"/>
      </w:pPr>
      <w:r>
        <w:rPr>
          <w:rFonts w:ascii="宋体" w:hAnsi="宋体" w:eastAsia="宋体" w:cs="宋体"/>
          <w:color w:val="000"/>
          <w:sz w:val="28"/>
          <w:szCs w:val="28"/>
        </w:rPr>
        <w:t xml:space="preserve">　　为了建设学习型法院，在抓党建工作中，坚持把学习和教育放在首位。一是组织全体党员认真学习党的十九大精神和《中国共产党党章》，积极参加两学一工学习教育，深刻理解全会精神，要求每个党员认真写学习笔记，写经验。第二，坚持召开党员活动日，定期开展支部活动。一月五日、二月九日、三月九日、四月十日先后开展了四次党员活动日，带领大家重温入党誓词，集中组织学习了《新时期中国共产党人的思想旗帜》、《中国共产党党务公开条例(试行)》和Xi总书记在十九届中央纪委二次全会上的重要讲话精神，带领广大党员认真研究了《习近平治国》，进一步升华了党员的思想觉悟。第三，利用每周五下午对全院干警进行培训，培训内容包括业务、纪律作风、党员教育等;</w:t>
      </w:r>
    </w:p>
    <w:p>
      <w:pPr>
        <w:ind w:left="0" w:right="0" w:firstLine="560"/>
        <w:spacing w:before="450" w:after="450" w:line="312" w:lineRule="auto"/>
      </w:pPr>
      <w:r>
        <w:rPr>
          <w:rFonts w:ascii="宋体" w:hAnsi="宋体" w:eastAsia="宋体" w:cs="宋体"/>
          <w:color w:val="000"/>
          <w:sz w:val="28"/>
          <w:szCs w:val="28"/>
        </w:rPr>
        <w:t xml:space="preserve">　　学习主题，以支部或者部门为单位组织集中学习，并做好笔记。</w:t>
      </w:r>
    </w:p>
    <w:p>
      <w:pPr>
        <w:ind w:left="0" w:right="0" w:firstLine="560"/>
        <w:spacing w:before="450" w:after="450" w:line="312" w:lineRule="auto"/>
      </w:pPr>
      <w:r>
        <w:rPr>
          <w:rFonts w:ascii="宋体" w:hAnsi="宋体" w:eastAsia="宋体" w:cs="宋体"/>
          <w:color w:val="000"/>
          <w:sz w:val="28"/>
          <w:szCs w:val="28"/>
        </w:rPr>
        <w:t xml:space="preserve">&gt;　　三、加强总支建设，充分发挥总支政治优势</w:t>
      </w:r>
    </w:p>
    <w:p>
      <w:pPr>
        <w:ind w:left="0" w:right="0" w:firstLine="560"/>
        <w:spacing w:before="450" w:after="450" w:line="312" w:lineRule="auto"/>
      </w:pPr>
      <w:r>
        <w:rPr>
          <w:rFonts w:ascii="宋体" w:hAnsi="宋体" w:eastAsia="宋体" w:cs="宋体"/>
          <w:color w:val="000"/>
          <w:sz w:val="28"/>
          <w:szCs w:val="28"/>
        </w:rPr>
        <w:t xml:space="preserve">　　由于推进司法体制改革，院内党员所在庭室发生了变化。为了更好地组织开展党员活动，经院党组研究决定，对法院5个党支部所含庭室及人员进行调整，对支部委员进行差额选举，完善了迁安法院党总支的建设，做到了公平公正、严肃认真。本支部党建工作开展情况对党总支进行了述职，同时对各支部进行了民主评议，参加了党建述职会并提出了具体的党建工作要求。</w:t>
      </w:r>
    </w:p>
    <w:p>
      <w:pPr>
        <w:ind w:left="0" w:right="0" w:firstLine="560"/>
        <w:spacing w:before="450" w:after="450" w:line="312" w:lineRule="auto"/>
      </w:pPr>
      <w:r>
        <w:rPr>
          <w:rFonts w:ascii="宋体" w:hAnsi="宋体" w:eastAsia="宋体" w:cs="宋体"/>
          <w:color w:val="000"/>
          <w:sz w:val="28"/>
          <w:szCs w:val="28"/>
        </w:rPr>
        <w:t xml:space="preserve">&gt;　　四、提高党员职业道德，认真履行党组织职责</w:t>
      </w:r>
    </w:p>
    <w:p>
      <w:pPr>
        <w:ind w:left="0" w:right="0" w:firstLine="560"/>
        <w:spacing w:before="450" w:after="450" w:line="312" w:lineRule="auto"/>
      </w:pPr>
      <w:r>
        <w:rPr>
          <w:rFonts w:ascii="宋体" w:hAnsi="宋体" w:eastAsia="宋体" w:cs="宋体"/>
          <w:color w:val="000"/>
          <w:sz w:val="28"/>
          <w:szCs w:val="28"/>
        </w:rPr>
        <w:t xml:space="preserve">　　按照最高院关于加强法官职业道德和作风建设的要求，我们在全体党员干警中，扎扎实实地开展了廉政教育和纪律作风整顿，从解决党员的思想学习、工作作风和生活作风中存在的问题入手，组织党员学习《法官职业道德基本准则》《法官法》以及廉洁自律方面的规定，教育党员干部要严格遵守党的纪律，克服拜金主义、享乐主义，以及极端个人主义思想，使每名党员干部从思想上、工作上、纪律上、作风上进行自查自纠，寻找自身存在的问题。为进一步强化主体责任、强化责任追究、强化责任担当，更好地接受社会监督，结合本单位和个人工作实际，制定并签署了领导干部公开承诺。</w:t>
      </w:r>
    </w:p>
    <w:p>
      <w:pPr>
        <w:ind w:left="0" w:right="0" w:firstLine="560"/>
        <w:spacing w:before="450" w:after="450" w:line="312" w:lineRule="auto"/>
      </w:pPr>
      <w:r>
        <w:rPr>
          <w:rFonts w:ascii="宋体" w:hAnsi="宋体" w:eastAsia="宋体" w:cs="宋体"/>
          <w:color w:val="000"/>
          <w:sz w:val="28"/>
          <w:szCs w:val="28"/>
        </w:rPr>
        <w:t xml:space="preserve">　　下一步，在以下方面进一步提高党建工作，坚持和完善党组总负责、党组书记带头抓，分管领导具体抓，党总支抓落实的党建工作格局。党组书记、党组成员和部门领导实行“一岗双责”，不仅抓审判业务，还要做好党务工作，建立领导干部党建工作联系点制度，明确联系点的创建目标，确保党建工作任务落到实处。</w:t>
      </w:r>
    </w:p>
    <w:p>
      <w:pPr>
        <w:ind w:left="0" w:right="0" w:firstLine="560"/>
        <w:spacing w:before="450" w:after="450" w:line="312" w:lineRule="auto"/>
      </w:pPr>
      <w:r>
        <w:rPr>
          <w:rFonts w:ascii="宋体" w:hAnsi="宋体" w:eastAsia="宋体" w:cs="宋体"/>
          <w:color w:val="000"/>
          <w:sz w:val="28"/>
          <w:szCs w:val="28"/>
        </w:rPr>
        <w:t xml:space="preserve">　　(一)思想建设把好关。要始终坚持把党员教育作为重点，大力加强对党员干警的政治方向、政治立场、政治观点、政治纪律、政治鉴别力和政治敏锐性教育，要提出“文明办案、热情服务、公正高效、严格司法”等树立法官良好形象的具体措施，引导党员干警牢固树立大局意识，公正意识，服务意识和创新意识，着力打牢思想根基。</w:t>
      </w:r>
    </w:p>
    <w:p>
      <w:pPr>
        <w:ind w:left="0" w:right="0" w:firstLine="560"/>
        <w:spacing w:before="450" w:after="450" w:line="312" w:lineRule="auto"/>
      </w:pPr>
      <w:r>
        <w:rPr>
          <w:rFonts w:ascii="宋体" w:hAnsi="宋体" w:eastAsia="宋体" w:cs="宋体"/>
          <w:color w:val="000"/>
          <w:sz w:val="28"/>
          <w:szCs w:val="28"/>
        </w:rPr>
        <w:t xml:space="preserve">　　(二)作风建设把好关。深入开展各项作风建设活动，将党员干警纳入作风建设的重点，采取党组评议、党员互评、群众测评，组织考评等形式，加强对党员干警的动态管理。要建立机关作风巡查制度，定期通报机关作风巡查情况，促使党员干警自觉遵章守纪蔚成风气。</w:t>
      </w:r>
    </w:p>
    <w:p>
      <w:pPr>
        <w:ind w:left="0" w:right="0" w:firstLine="560"/>
        <w:spacing w:before="450" w:after="450" w:line="312" w:lineRule="auto"/>
      </w:pPr>
      <w:r>
        <w:rPr>
          <w:rFonts w:ascii="宋体" w:hAnsi="宋体" w:eastAsia="宋体" w:cs="宋体"/>
          <w:color w:val="000"/>
          <w:sz w:val="28"/>
          <w:szCs w:val="28"/>
        </w:rPr>
        <w:t xml:space="preserve">　　(三)专题活动把好关。结合近期“三个看一看”解放思想大讨论活动，做好长期规划，还要扎实有效地步步为营，以积极主动的态度，不断在各项活动中查找问题，发现不足，勇于整改，推进人民法院整体工作的健康发展。</w:t>
      </w:r>
    </w:p>
    <w:p>
      <w:pPr>
        <w:ind w:left="0" w:right="0" w:firstLine="560"/>
        <w:spacing w:before="450" w:after="450" w:line="312" w:lineRule="auto"/>
      </w:pPr>
      <w:r>
        <w:rPr>
          <w:rFonts w:ascii="宋体" w:hAnsi="宋体" w:eastAsia="宋体" w:cs="宋体"/>
          <w:color w:val="000"/>
          <w:sz w:val="28"/>
          <w:szCs w:val="28"/>
        </w:rPr>
        <w:t xml:space="preserve">　　在今后工作中，我院党总支将在市委、市政府和上级党委的正确领导下，以认真学习贯彻落实习近平总书记系列讲话精神为主线，以全面加强法院队伍建设为根本，扎实工作，不断进取，创新发展，努力开创迁安法院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202_法院党建工作总结</w:t>
      </w:r>
    </w:p>
    <w:p>
      <w:pPr>
        <w:ind w:left="0" w:right="0" w:firstLine="560"/>
        <w:spacing w:before="450" w:after="450" w:line="312" w:lineRule="auto"/>
      </w:pPr>
      <w:r>
        <w:rPr>
          <w:rFonts w:ascii="宋体" w:hAnsi="宋体" w:eastAsia="宋体" w:cs="宋体"/>
          <w:color w:val="000"/>
          <w:sz w:val="28"/>
          <w:szCs w:val="28"/>
        </w:rPr>
        <w:t xml:space="preserve">　　20_年上半年，按照市委市政府和市直机关工委总体部署，我委认真学习贯彻党的十九大精神，以习近平新时代中国特色社会主义思想为指引，进一步统一思想、提高认识、明确任务，全委党员干部职工不忘初心、牢记使命、锐意进取，以新气象新作，坚持抓好党建促业务这个指导思想，充分发挥党组织的战斗堡垒作用和共产党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&gt;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党组带头落实党建工作责任制。按照市直机关工委20_年党建工作要点的要求，委党组4月召开会议对20_年党建工作进行了专题研究，印发了20_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　　(二)组织专题学习研讨，强化党规党纪意识。4月25日党组会议专题学习《中国共产党章程》《中国共产党廉洁自律准则》《中国共产党巡视工作条例》《中国共产党纪律处分条例》等，5月21日党组全体成员专题学习《中华人民共和国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(三)深入落实《中国共产党党组工作条例(试行)》。严格执行修订后的《中共南宁市旅游发展委员会党组工作规则》。增强党的纪律观念，贯彻民主集中制，深入推进党内政治生活规范化、严格化。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&gt;　　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　　(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　　(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　　(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　　(四)抓好党费收缴和管理工作。严格按照党费收缴管理制度的有关规定，重新计算每个党员应缴纳的党费，并及时收缴党费，上半年共收缴党费7620元，全部上缴。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&gt;　　三、加强作风与廉政建设，永葆共产党员先进本色</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中心组学习，党员大会，以会代学等机会，组织党员干部职工开展对新《党章》、《中国共产党问责条例》、《习近平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　　(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&gt;　　四、存在的问题及下一步打算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　　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　　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　　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　　4.继续深化“两学一做”学习教育常态化制度化。充分调动全体党员干部职工的工作积极性和主动性，增强党员联系群众、服务群众的意识和能力，扎实推进旅游事业的全面和谐发展。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2025-05-02T19:44:49+08:00</dcterms:created>
  <dcterms:modified xsi:type="dcterms:W3CDTF">2025-05-02T19:44:49+08:00</dcterms:modified>
</cp:coreProperties>
</file>

<file path=docProps/custom.xml><?xml version="1.0" encoding="utf-8"?>
<Properties xmlns="http://schemas.openxmlformats.org/officeDocument/2006/custom-properties" xmlns:vt="http://schemas.openxmlformats.org/officeDocument/2006/docPropsVTypes"/>
</file>