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邮政储蓄综合柜员工作总结</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邮政储蓄综合柜员工作总结大全5篇服务是邮政生存的根本，高度重视优质服务工作，从抓职工思想、职工素质入手，不断提高服务水平。以下是小编整理的邮政储蓄综合柜员工作总结，欢迎大家借鉴与参考!邮政储蓄综合柜员工作总结精选篇1时光如锉，细磨无声。进入...</w:t>
      </w:r>
    </w:p>
    <w:p>
      <w:pPr>
        <w:ind w:left="0" w:right="0" w:firstLine="560"/>
        <w:spacing w:before="450" w:after="450" w:line="312" w:lineRule="auto"/>
      </w:pPr>
      <w:r>
        <w:rPr>
          <w:rFonts w:ascii="宋体" w:hAnsi="宋体" w:eastAsia="宋体" w:cs="宋体"/>
          <w:color w:val="000"/>
          <w:sz w:val="28"/>
          <w:szCs w:val="28"/>
        </w:rPr>
        <w:t xml:space="preserve">邮政储蓄综合柜员工作总结大全5篇</w:t>
      </w:r>
    </w:p>
    <w:p>
      <w:pPr>
        <w:ind w:left="0" w:right="0" w:firstLine="560"/>
        <w:spacing w:before="450" w:after="450" w:line="312" w:lineRule="auto"/>
      </w:pPr>
      <w:r>
        <w:rPr>
          <w:rFonts w:ascii="宋体" w:hAnsi="宋体" w:eastAsia="宋体" w:cs="宋体"/>
          <w:color w:val="000"/>
          <w:sz w:val="28"/>
          <w:szCs w:val="28"/>
        </w:rPr>
        <w:t xml:space="preserve">服务是邮政生存的根本，高度重视优质服务工作，从抓职工思想、职工素质入手，不断提高服务水平。以下是小编整理的邮政储蓄综合柜员工作总结，欢迎大家借鉴与参考!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邮政储蓄综合柜员工作总结精选篇1</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20__年9月初，为了能够使我们快速的了解邮政的业务，局领导安排我到__所去学习。</w:t>
      </w:r>
    </w:p>
    <w:p>
      <w:pPr>
        <w:ind w:left="0" w:right="0" w:firstLine="560"/>
        <w:spacing w:before="450" w:after="450" w:line="312" w:lineRule="auto"/>
      </w:pPr>
      <w:r>
        <w:rPr>
          <w:rFonts w:ascii="宋体" w:hAnsi="宋体" w:eastAsia="宋体" w:cs="宋体"/>
          <w:color w:val="000"/>
          <w:sz w:val="28"/>
          <w:szCs w:val="28"/>
        </w:rPr>
        <w:t xml:space="preserve">第一次在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三、烟草款项目</w:t>
      </w:r>
    </w:p>
    <w:p>
      <w:pPr>
        <w:ind w:left="0" w:right="0" w:firstLine="560"/>
        <w:spacing w:before="450" w:after="450" w:line="312" w:lineRule="auto"/>
      </w:pPr>
      <w:r>
        <w:rPr>
          <w:rFonts w:ascii="宋体" w:hAnsi="宋体" w:eastAsia="宋体" w:cs="宋体"/>
          <w:color w:val="000"/>
          <w:sz w:val="28"/>
          <w:szCs w:val="28"/>
        </w:rPr>
        <w:t xml:space="preserve">20__年9月底在__所由于是刚去学习所以对烟草款项目不是特别的了解，加上烟叶不好仅仅在烟站待了2—3天，没有深入的了解。20--年8月又来到__所对烟草款项目进行详细的学习。这次烟草款项目刚开始就来到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邮政储蓄综合柜员工作总结精选篇2</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 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20__年9月初，为了能够使我们快速的了解邮政的业务，局领导安排我到烟草所去学习。</w:t>
      </w:r>
    </w:p>
    <w:p>
      <w:pPr>
        <w:ind w:left="0" w:right="0" w:firstLine="560"/>
        <w:spacing w:before="450" w:after="450" w:line="312" w:lineRule="auto"/>
      </w:pPr>
      <w:r>
        <w:rPr>
          <w:rFonts w:ascii="宋体" w:hAnsi="宋体" w:eastAsia="宋体" w:cs="宋体"/>
          <w:color w:val="000"/>
          <w:sz w:val="28"/>
          <w:szCs w:val="28"/>
        </w:rPr>
        <w:t xml:space="preserve">第一次在烟草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三、烟草款项目</w:t>
      </w:r>
    </w:p>
    <w:p>
      <w:pPr>
        <w:ind w:left="0" w:right="0" w:firstLine="560"/>
        <w:spacing w:before="450" w:after="450" w:line="312" w:lineRule="auto"/>
      </w:pPr>
      <w:r>
        <w:rPr>
          <w:rFonts w:ascii="宋体" w:hAnsi="宋体" w:eastAsia="宋体" w:cs="宋体"/>
          <w:color w:val="000"/>
          <w:sz w:val="28"/>
          <w:szCs w:val="28"/>
        </w:rPr>
        <w:t xml:space="preserve">20__年9月底在烟草所由于是刚去学习所以对烟草款项目不是特别的了解，加上烟叶不好仅仅在烟站待了2-3天，没有深入的了解。20__年8月又来到烟草所对烟草款项目进行详细的学习。这次烟草款项目刚开始就来到烟草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烟草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邮政储蓄综合柜员工作总结精选篇3</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邮政储蓄综合柜员工作总结精选篇4</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20--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按照市局的统一安排，我于 20--年1月8日到公主岭局交流工作。根据班子的安排，我协助局长分管函件广告、集邮、报刊发行、农资、电子商务、包裹、机要、网络运行、视检视察等方面工作。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1、函件广告业务：截止11月末，完成业务收入164.2万，完成年计划185万的88.9%。主要做好了以下几方面：</w:t>
      </w:r>
    </w:p>
    <w:p>
      <w:pPr>
        <w:ind w:left="0" w:right="0" w:firstLine="560"/>
        <w:spacing w:before="450" w:after="450" w:line="312" w:lineRule="auto"/>
      </w:pPr>
      <w:r>
        <w:rPr>
          <w:rFonts w:ascii="宋体" w:hAnsi="宋体" w:eastAsia="宋体" w:cs="宋体"/>
          <w:color w:val="000"/>
          <w:sz w:val="28"/>
          <w:szCs w:val="28"/>
        </w:rPr>
        <w:t xml:space="preserve">(1)做好了09年借助粮食直补平台，发展函件“大礼包”业务，出台奖励办法，发动专业、网点、营销平台积极参与。利用一个半月时间，共计营销大礼包业务15万余元，召开三场专题业务调度会，现场走访网点20余处。</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(2)抓好“函件百日竞赛”，拓展函件业务市场，出台相关业务方案，销售“祖国万岁”册700余本，形成业务收入6万余元；销售“建国60周年”异形片贺卡6000套，形成业务收入5.4万；</w:t>
      </w:r>
    </w:p>
    <w:p>
      <w:pPr>
        <w:ind w:left="0" w:right="0" w:firstLine="560"/>
        <w:spacing w:before="450" w:after="450" w:line="312" w:lineRule="auto"/>
      </w:pPr>
      <w:r>
        <w:rPr>
          <w:rFonts w:ascii="宋体" w:hAnsi="宋体" w:eastAsia="宋体" w:cs="宋体"/>
          <w:color w:val="000"/>
          <w:sz w:val="28"/>
          <w:szCs w:val="28"/>
        </w:rPr>
        <w:t xml:space="preserve">(3)集中做好20--年贺卡营销工作，截止12月--日，累计完成贺卡115万，完成年计划128万的90%。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2、集邮业务：截止11月末，累计实现集邮业务收入90.2万，完成市局确定85万的--6.13%。</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(3)做好了“集邮20年年册”大全册的销售工作，通过开展专题销售工作，挖掘市场空间，建立销售网络，共计销售近70册，形成业务收入27万余元；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(4)做好“建国60周年”主题集邮品的销售，共计形成收入近--万元；</w:t>
      </w:r>
    </w:p>
    <w:p>
      <w:pPr>
        <w:ind w:left="0" w:right="0" w:firstLine="560"/>
        <w:spacing w:before="450" w:after="450" w:line="312" w:lineRule="auto"/>
      </w:pPr>
      <w:r>
        <w:rPr>
          <w:rFonts w:ascii="宋体" w:hAnsi="宋体" w:eastAsia="宋体" w:cs="宋体"/>
          <w:color w:val="000"/>
          <w:sz w:val="28"/>
          <w:szCs w:val="28"/>
        </w:rPr>
        <w:t xml:space="preserve">(5)做好20--年新邮预定工作，截止12月19日，累计预定近1300套，预计能完成1500套。</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3、报刊发行业务：截止11月末，实现业务收入80.4万，完成流转额350万。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(4)积极抓好20--年报刊收订工作，通过召开报刊专业会议，通过与地方党委沟通，通过专题调度会，截止12月20日，我累计完成报刊流转额300万。</w:t>
      </w:r>
    </w:p>
    <w:p>
      <w:pPr>
        <w:ind w:left="0" w:right="0" w:firstLine="560"/>
        <w:spacing w:before="450" w:after="450" w:line="312" w:lineRule="auto"/>
      </w:pPr>
      <w:r>
        <w:rPr>
          <w:rFonts w:ascii="宋体" w:hAnsi="宋体" w:eastAsia="宋体" w:cs="宋体"/>
          <w:color w:val="000"/>
          <w:sz w:val="28"/>
          <w:szCs w:val="28"/>
        </w:rPr>
        <w:t xml:space="preserve">4、农资业务：截止11月末，累计形成业务收入20.5万，其中销售大肥1459吨，清理--年库存11万元。</w:t>
      </w:r>
    </w:p>
    <w:p>
      <w:pPr>
        <w:ind w:left="0" w:right="0" w:firstLine="560"/>
        <w:spacing w:before="450" w:after="450" w:line="312" w:lineRule="auto"/>
      </w:pPr>
      <w:r>
        <w:rPr>
          <w:rFonts w:ascii="宋体" w:hAnsi="宋体" w:eastAsia="宋体" w:cs="宋体"/>
          <w:color w:val="000"/>
          <w:sz w:val="28"/>
          <w:szCs w:val="28"/>
        </w:rPr>
        <w:t xml:space="preserve">(1)调度网点销售积极性，在09年大肥销售中，涌现出了宝泉和怀德两个超200吨的单位，网点市场覆盖更加广阔，业务收入水平得以提升，个人利益得以丰厚，促进了农资业务的可持续健康发展。</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20--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(4)做好了20--年大肥业务的定货工作，根据以往年份的经验和市场实际状况，综合各方面，确定了20--年的农资业务方案，确保20--年农资业务规模的不断壮大，风险的不断减小，利润空间的提升。</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5、电子商务业务：截止11月末，共实现电子商务业务收入65.9万，主要抓好以下工作：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邮政储蓄综合柜员工作总结精选篇5</w:t>
      </w:r>
    </w:p>
    <w:p>
      <w:pPr>
        <w:ind w:left="0" w:right="0" w:firstLine="560"/>
        <w:spacing w:before="450" w:after="450" w:line="312" w:lineRule="auto"/>
      </w:pPr>
      <w:r>
        <w:rPr>
          <w:rFonts w:ascii="宋体" w:hAnsi="宋体" w:eastAsia="宋体" w:cs="宋体"/>
          <w:color w:val="000"/>
          <w:sz w:val="28"/>
          <w:szCs w:val="28"/>
        </w:rPr>
        <w:t xml:space="preserve">转眼间，我进入__邮局工作至今已快满两年了。时间在忙忙碌碌的事务中，竟然过得这样快。</w:t>
      </w:r>
    </w:p>
    <w:p>
      <w:pPr>
        <w:ind w:left="0" w:right="0" w:firstLine="560"/>
        <w:spacing w:before="450" w:after="450" w:line="312" w:lineRule="auto"/>
      </w:pPr>
      <w:r>
        <w:rPr>
          <w:rFonts w:ascii="宋体" w:hAnsi="宋体" w:eastAsia="宋体" w:cs="宋体"/>
          <w:color w:val="000"/>
          <w:sz w:val="28"/>
          <w:szCs w:val="28"/>
        </w:rPr>
        <w:t xml:space="preserve">自进入__邮局工作以来，我在邮局领导和同事的关心和爱护下，通过自身的不断努力，业务素质有了很大的进步，工作方式有了很大的起色，为邮局的营业窗口做了自己应有的力量。个人总结两年的工作如下：</w:t>
      </w:r>
    </w:p>
    <w:p>
      <w:pPr>
        <w:ind w:left="0" w:right="0" w:firstLine="560"/>
        <w:spacing w:before="450" w:after="450" w:line="312" w:lineRule="auto"/>
      </w:pPr>
      <w:r>
        <w:rPr>
          <w:rFonts w:ascii="宋体" w:hAnsi="宋体" w:eastAsia="宋体" w:cs="宋体"/>
          <w:color w:val="000"/>
          <w:sz w:val="28"/>
          <w:szCs w:val="28"/>
        </w:rPr>
        <w:t xml:space="preserve">1、在工作中，我能遵纪守法，团结同事，求真务实，乐观上进，始终保持严谨认真的工作态度和一丝不苟的工作作风，勤勤恳恳，任劳任怨。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2、在生活中发扬艰苦不俗，勤俭耐劳，乐于助人的优良传统，始终做到老老实实做人，勤勤恳恳做事，时刻牢记邮政员工的责任和义务。</w:t>
      </w:r>
    </w:p>
    <w:p>
      <w:pPr>
        <w:ind w:left="0" w:right="0" w:firstLine="560"/>
        <w:spacing w:before="450" w:after="450" w:line="312" w:lineRule="auto"/>
      </w:pPr>
      <w:r>
        <w:rPr>
          <w:rFonts w:ascii="宋体" w:hAnsi="宋体" w:eastAsia="宋体" w:cs="宋体"/>
          <w:color w:val="000"/>
          <w:sz w:val="28"/>
          <w:szCs w:val="28"/>
        </w:rPr>
        <w:t xml:space="preserve">3、认真向邮局的其他员工学习，学习他们和客户沟通的技巧，仔细观察和研究如何做好有效的服务？如何使客户更加信任？等等，以更好的完成工作计划和任务。</w:t>
      </w:r>
    </w:p>
    <w:p>
      <w:pPr>
        <w:ind w:left="0" w:right="0" w:firstLine="560"/>
        <w:spacing w:before="450" w:after="450" w:line="312" w:lineRule="auto"/>
      </w:pPr>
      <w:r>
        <w:rPr>
          <w:rFonts w:ascii="宋体" w:hAnsi="宋体" w:eastAsia="宋体" w:cs="宋体"/>
          <w:color w:val="000"/>
          <w:sz w:val="28"/>
          <w:szCs w:val="28"/>
        </w:rPr>
        <w:t xml:space="preserve">4、对开始担任的混营业务工作，由于是窗口服务，面对各种各样的客户及各种要求，我能急客户所急，想客户所想，在本职工作范围力求让客户满意，让领导放心。</w:t>
      </w:r>
    </w:p>
    <w:p>
      <w:pPr>
        <w:ind w:left="0" w:right="0" w:firstLine="560"/>
        <w:spacing w:before="450" w:after="450" w:line="312" w:lineRule="auto"/>
      </w:pPr>
      <w:r>
        <w:rPr>
          <w:rFonts w:ascii="宋体" w:hAnsi="宋体" w:eastAsia="宋体" w:cs="宋体"/>
          <w:color w:val="000"/>
          <w:sz w:val="28"/>
          <w:szCs w:val="28"/>
        </w:rPr>
        <w:t xml:space="preserve">5、在领导和同事们得关心和帮助下，工作不断改善和提高，决心要更加努力的工作，将本职工作做得更好。</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在今后的工作中，更加努力学习业务知识，提高自身技能水平，做好本职工作，以更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2025-07-13T23:18:11+08:00</dcterms:created>
  <dcterms:modified xsi:type="dcterms:W3CDTF">2025-07-13T23:18:11+08:00</dcterms:modified>
</cp:coreProperties>
</file>

<file path=docProps/custom.xml><?xml version="1.0" encoding="utf-8"?>
<Properties xmlns="http://schemas.openxmlformats.org/officeDocument/2006/custom-properties" xmlns:vt="http://schemas.openxmlformats.org/officeDocument/2006/docPropsVTypes"/>
</file>