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202_年中学美术年度工作总结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年中学美术年度工作总结（7篇）美术分为许多类别，一般是指绘画、雕塑、设计和建筑。一些现代学者也将其他人归入这一范畴，如书法、摄影等。以下是小编准备的20_年中学美术年度工作总结范文，欢迎借鉴参考。20_年中学美术年度工作总结篇1在本学...</w:t>
      </w:r>
    </w:p>
    <w:p>
      <w:pPr>
        <w:ind w:left="0" w:right="0" w:firstLine="560"/>
        <w:spacing w:before="450" w:after="450" w:line="312" w:lineRule="auto"/>
      </w:pPr>
      <w:r>
        <w:rPr>
          <w:rFonts w:ascii="宋体" w:hAnsi="宋体" w:eastAsia="宋体" w:cs="宋体"/>
          <w:color w:val="000"/>
          <w:sz w:val="28"/>
          <w:szCs w:val="28"/>
        </w:rPr>
        <w:t xml:space="preserve">20_年中学美术年度工作总结（7篇）</w:t>
      </w:r>
    </w:p>
    <w:p>
      <w:pPr>
        <w:ind w:left="0" w:right="0" w:firstLine="560"/>
        <w:spacing w:before="450" w:after="450" w:line="312" w:lineRule="auto"/>
      </w:pPr>
      <w:r>
        <w:rPr>
          <w:rFonts w:ascii="宋体" w:hAnsi="宋体" w:eastAsia="宋体" w:cs="宋体"/>
          <w:color w:val="000"/>
          <w:sz w:val="28"/>
          <w:szCs w:val="28"/>
        </w:rPr>
        <w:t xml:space="preserve">美术分为许多类别，一般是指绘画、雕塑、设计和建筑。一些现代学者也将其他人归入这一范畴，如书法、摄影等。以下是小编准备的20_年中学美术年度工作总结范文，欢迎借鉴参考。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20_年中学美术年度工作总结篇1</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w:t>
      </w:r>
    </w:p>
    <w:p>
      <w:pPr>
        <w:ind w:left="0" w:right="0" w:firstLine="560"/>
        <w:spacing w:before="450" w:after="450" w:line="312" w:lineRule="auto"/>
      </w:pPr>
      <w:r>
        <w:rPr>
          <w:rFonts w:ascii="宋体" w:hAnsi="宋体" w:eastAsia="宋体" w:cs="宋体"/>
          <w:color w:val="000"/>
          <w:sz w:val="28"/>
          <w:szCs w:val="28"/>
        </w:rPr>
        <w:t xml:space="preserve">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20_年中学美术年度工作总结篇3</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一个学期中，根据学校的实际需要，我担负着学校及领导对我的信任，我担任了八年级美术教学工作，回顾这学期我所从事的美术教育教学工作，期间我享受到了收获与喜悦，也在工作中发现一些存在的不足。现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在开学初，我和教研组的各位老师一起认真学习学校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备好课，写好教案。从查阅资料、组织教学各个环节、教师和学生配合等都能达到很默契、出效果。备课时认真钻研教材、教参，学习好大纲，虚心向同组老师研究，找准重点、难点。</w:t>
      </w:r>
    </w:p>
    <w:p>
      <w:pPr>
        <w:ind w:left="0" w:right="0" w:firstLine="560"/>
        <w:spacing w:before="450" w:after="450" w:line="312" w:lineRule="auto"/>
      </w:pPr>
      <w:r>
        <w:rPr>
          <w:rFonts w:ascii="宋体" w:hAnsi="宋体" w:eastAsia="宋体" w:cs="宋体"/>
          <w:color w:val="000"/>
          <w:sz w:val="28"/>
          <w:szCs w:val="28"/>
        </w:rPr>
        <w:t xml:space="preserve">三、严谨教学：</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安排对于学生来讲的很重要，很好奇的一节课，因为一周一节，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3、在教学之余，我也注重自身发展进步。除了听课，评课，参加教研组教研活动外，还积极参加学校开展的一些公开课的听课，评课，我还注意到要自学，提高自身的专业素质。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总而言之，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20_年中学美术年度工作总结篇4</w:t>
      </w:r>
    </w:p>
    <w:p>
      <w:pPr>
        <w:ind w:left="0" w:right="0" w:firstLine="560"/>
        <w:spacing w:before="450" w:after="450" w:line="312" w:lineRule="auto"/>
      </w:pPr>
      <w:r>
        <w:rPr>
          <w:rFonts w:ascii="宋体" w:hAnsi="宋体" w:eastAsia="宋体" w:cs="宋体"/>
          <w:color w:val="000"/>
          <w:sz w:val="28"/>
          <w:szCs w:val="28"/>
        </w:rPr>
        <w:t xml:space="preserve">20__-20__学年第一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20_年中学美术年度工作总结篇5</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时光飞逝，教学工作转眼间又一个学期了。这个学期我担任高一5个班美术课以及学校美术兴趣小组的课程。各方面工作能认真负责地圆满完成。现就我本学期的教育、教学工作情况作一个简单的总结。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轻松愉快的课堂教学，能够充分发挥学生学习的积极性，这是新课程改革的重要一环。</w:t>
      </w:r>
    </w:p>
    <w:p>
      <w:pPr>
        <w:ind w:left="0" w:right="0" w:firstLine="560"/>
        <w:spacing w:before="450" w:after="450" w:line="312" w:lineRule="auto"/>
      </w:pPr>
      <w:r>
        <w:rPr>
          <w:rFonts w:ascii="宋体" w:hAnsi="宋体" w:eastAsia="宋体" w:cs="宋体"/>
          <w:color w:val="000"/>
          <w:sz w:val="28"/>
          <w:szCs w:val="28"/>
        </w:rPr>
        <w:t xml:space="preserve">1、一节课的开端，可使学生从新课开始就产生强烈的求知欲。我在开课之前，讲一个故事或一个笑话提起学生的兴趣;或着创设情境。例如：在欣赏《中国古代恢宏的雕塑群》中的秦陵兵马俑时，开始我先让学生欣赏电影《英雄》中将士们驰骋战场的壮观场面，让学生在观看的情况下受到感染而提出问题，并在人物动作、神态、服饰、兵器等方面进行思考。这样，他们自然会观察到将士们是一支刚毅勇猛、披坚执锐的威武之师，从而领悟秦陵兵马俑在造型艺术上采用生动写实的手法，可谓“致广大、尽精微”。良好的开端为美术鉴赏课奠定了坚实的基础，达到事半功倍的效果。师生互动能增强课堂教学的娱乐性，根据高中年的特点尽量减少教师陈述理论知识和过多地解说的时间。</w:t>
      </w:r>
    </w:p>
    <w:p>
      <w:pPr>
        <w:ind w:left="0" w:right="0" w:firstLine="560"/>
        <w:spacing w:before="450" w:after="450" w:line="312" w:lineRule="auto"/>
      </w:pPr>
      <w:r>
        <w:rPr>
          <w:rFonts w:ascii="宋体" w:hAnsi="宋体" w:eastAsia="宋体" w:cs="宋体"/>
          <w:color w:val="000"/>
          <w:sz w:val="28"/>
          <w:szCs w:val="28"/>
        </w:rPr>
        <w:t xml:space="preserve">2、抽出一点时间把学生作品布置在教室和校园橱窗上、提供校园网络空间让学生欣赏同学和自己的美术作品;在课堂上多给学生说说、评评、议议的相互交往的机会，置身于积极、富有营养、充满刺激和交互作用的教学环境里，即师生互动能够培养良好的师生关系，建立娱乐氛围，才能持续地促进学生心智能力的发展。如执教《中国民间艺术欣赏》欣赏课时，课前我在教室里布置一些民间工艺的图片供学生课余欣赏。第一课时带领学生去电脑机房，引导学生收集关于中国民间艺术的图片和文字介绍(分小组进行)，我巡视学生喜欢哪类的民间艺术，并布置回家找一些民间特色的工艺品或画带来。第二课时我出示课件欣赏，请同学来介绍自己喜欢的民间工艺作品，在表述时培养了语言表达能力、自信心和民族自豪感。有的还说说自己带来的民间工艺作品的故事，通过趣闻学生了解到美术作品以外的地理历史知识。给学生自学的机会，他们通过交流对中国民间艺术解更广泛更生动更意义。</w:t>
      </w:r>
    </w:p>
    <w:p>
      <w:pPr>
        <w:ind w:left="0" w:right="0" w:firstLine="560"/>
        <w:spacing w:before="450" w:after="450" w:line="312" w:lineRule="auto"/>
      </w:pPr>
      <w:r>
        <w:rPr>
          <w:rFonts w:ascii="宋体" w:hAnsi="宋体" w:eastAsia="宋体" w:cs="宋体"/>
          <w:color w:val="000"/>
          <w:sz w:val="28"/>
          <w:szCs w:val="28"/>
        </w:rPr>
        <w:t xml:space="preserve">3、举办展览，学生展作品展。为了迎科技文化艺术节，我们举行了“高中学生美术作品展”;“学生水果拼盘大赛”：卡通画作品比赛让学生积极参与，在活动中从而提起他们的兴趣。</w:t>
      </w:r>
    </w:p>
    <w:p>
      <w:pPr>
        <w:ind w:left="0" w:right="0" w:firstLine="560"/>
        <w:spacing w:before="450" w:after="450" w:line="312" w:lineRule="auto"/>
      </w:pPr>
      <w:r>
        <w:rPr>
          <w:rFonts w:ascii="宋体" w:hAnsi="宋体" w:eastAsia="宋体" w:cs="宋体"/>
          <w:color w:val="000"/>
          <w:sz w:val="28"/>
          <w:szCs w:val="28"/>
        </w:rPr>
        <w:t xml:space="preserve">4、让学生体验生活、感受生活。今年放假前我们美术老师给布置了一个假期作业。要求学生搜集旧的剪纸、民间玩具等;从报刊杂志上裁剪有意义的图片、插图;绘制一幅寒假最有意义的事情。让学生从生活中去理清视觉美丑，用行动去带动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20_年中学美术年度工作总结篇6</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w:t>
      </w:r>
    </w:p>
    <w:p>
      <w:pPr>
        <w:ind w:left="0" w:right="0" w:firstLine="560"/>
        <w:spacing w:before="450" w:after="450" w:line="312" w:lineRule="auto"/>
      </w:pPr>
      <w:r>
        <w:rPr>
          <w:rFonts w:ascii="宋体" w:hAnsi="宋体" w:eastAsia="宋体" w:cs="宋体"/>
          <w:color w:val="000"/>
          <w:sz w:val="28"/>
          <w:szCs w:val="28"/>
        </w:rPr>
        <w:t xml:space="preserve">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w:t>
      </w:r>
    </w:p>
    <w:p>
      <w:pPr>
        <w:ind w:left="0" w:right="0" w:firstLine="560"/>
        <w:spacing w:before="450" w:after="450" w:line="312" w:lineRule="auto"/>
      </w:pPr>
      <w:r>
        <w:rPr>
          <w:rFonts w:ascii="宋体" w:hAnsi="宋体" w:eastAsia="宋体" w:cs="宋体"/>
          <w:color w:val="000"/>
          <w:sz w:val="28"/>
          <w:szCs w:val="28"/>
        </w:rPr>
        <w:t xml:space="preserve">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w:t>
      </w:r>
    </w:p>
    <w:p>
      <w:pPr>
        <w:ind w:left="0" w:right="0" w:firstLine="560"/>
        <w:spacing w:before="450" w:after="450" w:line="312" w:lineRule="auto"/>
      </w:pPr>
      <w:r>
        <w:rPr>
          <w:rFonts w:ascii="宋体" w:hAnsi="宋体" w:eastAsia="宋体" w:cs="宋体"/>
          <w:color w:val="000"/>
          <w:sz w:val="28"/>
          <w:szCs w:val="28"/>
        </w:rPr>
        <w:t xml:space="preserve">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20_年中学美术年度工作总结篇7</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