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202_年新冠疫苗接种总结范文九篇</w:t>
      </w:r>
      <w:bookmarkEnd w:id="1"/>
    </w:p>
    <w:p>
      <w:pPr>
        <w:jc w:val="center"/>
        <w:spacing w:before="0" w:after="450"/>
      </w:pPr>
      <w:r>
        <w:rPr>
          <w:rFonts w:ascii="Arial" w:hAnsi="Arial" w:eastAsia="Arial" w:cs="Arial"/>
          <w:color w:val="999999"/>
          <w:sz w:val="20"/>
          <w:szCs w:val="20"/>
        </w:rPr>
        <w:t xml:space="preserve">来源：网络  作者：心上花开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以下是为大家整理的关于202_年新冠疫苗接种总结...</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以下是为大家整理的关于202_年新冠疫苗接种总结的文章9篇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【篇1】202_年新冠疫苗接种总结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【篇2】202_年新冠疫苗接种总结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【篇3】202_年新冠疫苗接种总结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202_年社区新冠疫苗接种工作总结(二)</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宋体" w:hAnsi="宋体" w:eastAsia="宋体" w:cs="宋体"/>
          <w:color w:val="000"/>
          <w:sz w:val="28"/>
          <w:szCs w:val="28"/>
        </w:rPr>
        <w:t xml:space="preserve">202_年社区新冠疫苗接种工作总结(三)</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【篇4】202_年新冠疫苗接种总结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【篇5】202_年新冠疫苗接种总结</w:t>
      </w:r>
    </w:p>
    <w:p>
      <w:pPr>
        <w:ind w:left="0" w:right="0" w:firstLine="560"/>
        <w:spacing w:before="450" w:after="450" w:line="312" w:lineRule="auto"/>
      </w:pPr>
      <w:r>
        <w:rPr>
          <w:rFonts w:ascii="宋体" w:hAnsi="宋体" w:eastAsia="宋体" w:cs="宋体"/>
          <w:color w:val="000"/>
          <w:sz w:val="28"/>
          <w:szCs w:val="28"/>
        </w:rPr>
        <w:t xml:space="preserve">　&gt;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【篇6】202_年新冠疫苗接种总结</w:t>
      </w:r>
    </w:p>
    <w:p>
      <w:pPr>
        <w:ind w:left="0" w:right="0" w:firstLine="560"/>
        <w:spacing w:before="450" w:after="450" w:line="312" w:lineRule="auto"/>
      </w:pPr>
      <w:r>
        <w:rPr>
          <w:rFonts w:ascii="宋体" w:hAnsi="宋体" w:eastAsia="宋体" w:cs="宋体"/>
          <w:color w:val="000"/>
          <w:sz w:val="28"/>
          <w:szCs w:val="28"/>
        </w:rPr>
        <w:t xml:space="preserve">　　根据国家、自治区和x市关于开展新冠病毒疫苗接种工作部署，我城区认真贯彻落实有关新冠疫苗接种工作要求，安全、有序、稳妥、高效推进新冠疫苗接种各项工作。</w:t>
      </w:r>
    </w:p>
    <w:p>
      <w:pPr>
        <w:ind w:left="0" w:right="0" w:firstLine="560"/>
        <w:spacing w:before="450" w:after="450" w:line="312" w:lineRule="auto"/>
      </w:pPr>
      <w:r>
        <w:rPr>
          <w:rFonts w:ascii="宋体" w:hAnsi="宋体" w:eastAsia="宋体" w:cs="宋体"/>
          <w:color w:val="000"/>
          <w:sz w:val="28"/>
          <w:szCs w:val="28"/>
        </w:rPr>
        <w:t xml:space="preserve">　　区新冠病毒疫苗接种工作开展情况报告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市xx区辖xx个镇，xxx个行政村（社区），常住人口数约xx万，xx岁以上人口数约xx万。辖区内共有医疗卫生单位xx家（自治区级医疗机构x个，城区直属医疗卫生单位x家，中心卫生院x家，普通卫生院x家，社区卫生服务中心x家）。全城区共有新冠病毒疫苗接种点xx个，其中乡镇接种点xx个，社区接种点x个，大型临时接种点x个，同时组建了一支由xx余人组成的机动接种队伍。目前全城区共有取得新冠病毒疫苗接种上岗证医务人员xxx人，取得新冠病毒疫苗异常反应救治技术考核合格证xxxx人。截止xxxx年x月xx日，xx区累计接收新冠病毒疫苗xxxxxx份，累计接种xxxxxx人份，剩余疫苗xxxxx人份，其中完成三剂次x人，完成两剂次xxxxxx人，仅完成一剂次xxxxxx人（含康希诺xxx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（一）加强组织领导，做好接种保障</w:t>
      </w:r>
    </w:p>
    <w:p>
      <w:pPr>
        <w:ind w:left="0" w:right="0" w:firstLine="560"/>
        <w:spacing w:before="450" w:after="450" w:line="312" w:lineRule="auto"/>
      </w:pPr>
      <w:r>
        <w:rPr>
          <w:rFonts w:ascii="宋体" w:hAnsi="宋体" w:eastAsia="宋体" w:cs="宋体"/>
          <w:color w:val="000"/>
          <w:sz w:val="28"/>
          <w:szCs w:val="28"/>
        </w:rPr>
        <w:t xml:space="preserve">　　1.强化组织领导，统筹推进疫苗接种工作。一是城区政府分别在今年x月xx日和x月xx日召开了全城区新冠病毒疫苗接种工作布置会和推进会，会上城区政府分管领导对大规模人群新冠病毒疫苗接种工作进行动员部署和强调。二是我城区成立了由城区政府分管副区长为组长，卫生健康、公安、宣传、市场、财政等部门组成的新冠病毒疫苗接种工作专班，专班下设综合协调、指导督查组、医疗救治组、要素保障组、宣传发动组等x个工作组，确保大规模人群新冠病毒疫苗接种工作有序、高效推进。三是从各医疗卫生单位、局机关抽调了xx人，成立了卫生健康系统新冠病毒疫苗接种工作专班，统筹做好疫苗分配、接种通知、信息汇总上报等工作。</w:t>
      </w:r>
    </w:p>
    <w:p>
      <w:pPr>
        <w:ind w:left="0" w:right="0" w:firstLine="560"/>
        <w:spacing w:before="450" w:after="450" w:line="312" w:lineRule="auto"/>
      </w:pPr>
      <w:r>
        <w:rPr>
          <w:rFonts w:ascii="宋体" w:hAnsi="宋体" w:eastAsia="宋体" w:cs="宋体"/>
          <w:color w:val="000"/>
          <w:sz w:val="28"/>
          <w:szCs w:val="28"/>
        </w:rPr>
        <w:t xml:space="preserve">　　2.制定工作方案，落实工作经费。一是及时制定工作方案。为切实落实重点人群疫苗接种工作，制定了《x市xx区大规模人群新冠病毒疫苗接种工作方案》，并细化了《新冠病毒疫苗接种准备与实施工作细案》等八个工作细案，建立了城区领导分片包干联系制度，划分了接种区域，明确了各镇接种任务及工作职责。各镇结合实际，制定了辖区的工作方案。为加快推进大规模接种，制定了《x市xx区体育馆新冠病毒疫苗大型临时接种点工作方案》，成立了x个工作组，从医疗卫生单位、公安等部门抽调了xx余人组成临时接种点运行团队，确保大批量疫苗到后能及时开展接种，进一步提升接种能力。二是加大经费投入。为做好重点人群接种工作，满足接种工作需要，各接种点及时购置接种和医疗救治设备，共投入经费xx余万元。城区财政落实新冠病毒疫苗接种工作经费xxx余万元，用于增加电脑、扫码枪、冰箱等设备以及注射器、棉签等医用耗材，保障大规模接种工作顺利实施。</w:t>
      </w:r>
    </w:p>
    <w:p>
      <w:pPr>
        <w:ind w:left="0" w:right="0" w:firstLine="560"/>
        <w:spacing w:before="450" w:after="450" w:line="312" w:lineRule="auto"/>
      </w:pPr>
      <w:r>
        <w:rPr>
          <w:rFonts w:ascii="宋体" w:hAnsi="宋体" w:eastAsia="宋体" w:cs="宋体"/>
          <w:color w:val="000"/>
          <w:sz w:val="28"/>
          <w:szCs w:val="28"/>
        </w:rPr>
        <w:t xml:space="preserve">　　3.加强队伍建设，确保接种力量充裕。我城区在原有预防接种人员队伍的基础上，强化人员培训考核，充实新冠病毒疫苗接种队伍。组织举办了三期新冠疫病毒苗接种工作培训班，对疑似预防接种异常反应调查诊断、救治专家组成员和各接种单位拟从事新冠病毒疫苗预防接种人员共xxx余人进行了培训，培训内容包括新冠病毒疫情及疫苗介绍、接种准备工作方案、接种信息登记和报告、疫苗管理及信息报送要求、接种异常反应监测方案及不良反应的应急处置等，确保全员掌握疫苗接种的方法、注意事项及接种异常反应的应急处置等。通过“听听专家说”进行线上考试，其中参加预防接种上岗证考试xxx人，合格xxx人，发放新冠疫苗预防接种上岗证xxx张。在各接种点开展了新冠病毒疫苗接种异常反应应急处置的全员培训并进行了应急演练，确保人人掌握应急处置技能，持证上岗。同时，组织各接种点人员分批到城区疾控中心现场培训，熟悉接种流程和要求，确保各接种点规范接种。</w:t>
      </w:r>
    </w:p>
    <w:p>
      <w:pPr>
        <w:ind w:left="0" w:right="0" w:firstLine="560"/>
        <w:spacing w:before="450" w:after="450" w:line="312" w:lineRule="auto"/>
      </w:pPr>
      <w:r>
        <w:rPr>
          <w:rFonts w:ascii="宋体" w:hAnsi="宋体" w:eastAsia="宋体" w:cs="宋体"/>
          <w:color w:val="000"/>
          <w:sz w:val="28"/>
          <w:szCs w:val="28"/>
        </w:rPr>
        <w:t xml:space="preserve">　　4.建立专家队伍，强化医疗救治保障。我城区成立了预防接种异常反应调查诊断专家组、预防接种异常反应医疗救治专家组，专家组xx小时轮流值班，确保一旦出现不良反应能够第一时间到现场调查处置。将承担接种新冠疫苗的xx个接种单位划分为x个片区，分别由城区三家二级以上医疗机构以分片包干的形式，分片负责接种单位的医疗救治保障工作。三家医疗机构已对xxxx余名医务人员开展救治培训，经培训后均已具备疫苗接种异常反应的现场救治能力。此外，医疗救治保障单位建立了绿色通道，配备充足的医疗保障人员和配置救护车，救护车配置氧气、多功能监护仪、除颤仪、气管插管喉镜、简易呼吸器等急救设备和肾上腺素、去甲肾上腺素、甲泼尼龙琥珀酸钠、异丙嗪、苯海拉明等急救药品，确保发生严重异常反应后第一时间进行急救处置并快速转运救治。</w:t>
      </w:r>
    </w:p>
    <w:p>
      <w:pPr>
        <w:ind w:left="0" w:right="0" w:firstLine="560"/>
        <w:spacing w:before="450" w:after="450" w:line="312" w:lineRule="auto"/>
      </w:pPr>
      <w:r>
        <w:rPr>
          <w:rFonts w:ascii="宋体" w:hAnsi="宋体" w:eastAsia="宋体" w:cs="宋体"/>
          <w:color w:val="000"/>
          <w:sz w:val="28"/>
          <w:szCs w:val="28"/>
        </w:rPr>
        <w:t xml:space="preserve">　　5.完善接种点设置，规范接种流程。城区xx家预防接种单位均通过x市卫健委批准成为新冠疫苗接种指定单位。各接种单位根据国家预防接种规范要求，不断完善接种门诊设置，规范接种流程，为新冠疫苗接种做好充分准备。同时，我城区在体育馆设置的大型临时接种点，制定相应工作方案，成立了由卫生健康、公安、文广体旅、电力、通讯等部门组成的工作组和管理专班。</w:t>
      </w:r>
    </w:p>
    <w:p>
      <w:pPr>
        <w:ind w:left="0" w:right="0" w:firstLine="560"/>
        <w:spacing w:before="450" w:after="450" w:line="312" w:lineRule="auto"/>
      </w:pPr>
      <w:r>
        <w:rPr>
          <w:rFonts w:ascii="宋体" w:hAnsi="宋体" w:eastAsia="宋体" w:cs="宋体"/>
          <w:color w:val="000"/>
          <w:sz w:val="28"/>
          <w:szCs w:val="28"/>
        </w:rPr>
        <w:t xml:space="preserve">　　6.强化物资储备，保障接种工作有序开展。我城区购置了冰箱、扫码抢、批量扫码器等设备，各预防接种单位整合原有的冷链储存资源，购置了身份证读卡器、电子签核系统等设备，做好疫苗储存及接种准备工作。我城区xx家接种单位均配备新冠疫苗冷链设备和接种扫码设备，均实现疫苗扫码出入库及扫码接种。</w:t>
      </w:r>
    </w:p>
    <w:p>
      <w:pPr>
        <w:ind w:left="0" w:right="0" w:firstLine="560"/>
        <w:spacing w:before="450" w:after="450" w:line="312" w:lineRule="auto"/>
      </w:pPr>
      <w:r>
        <w:rPr>
          <w:rFonts w:ascii="宋体" w:hAnsi="宋体" w:eastAsia="宋体" w:cs="宋体"/>
          <w:color w:val="000"/>
          <w:sz w:val="28"/>
          <w:szCs w:val="28"/>
        </w:rPr>
        <w:t xml:space="preserve">　　（二）认真组织，规范开展疫苗接种</w:t>
      </w:r>
    </w:p>
    <w:p>
      <w:pPr>
        <w:ind w:left="0" w:right="0" w:firstLine="560"/>
        <w:spacing w:before="450" w:after="450" w:line="312" w:lineRule="auto"/>
      </w:pPr>
      <w:r>
        <w:rPr>
          <w:rFonts w:ascii="宋体" w:hAnsi="宋体" w:eastAsia="宋体" w:cs="宋体"/>
          <w:color w:val="000"/>
          <w:sz w:val="28"/>
          <w:szCs w:val="28"/>
        </w:rPr>
        <w:t xml:space="preserve">　　1.统筹安排各类人群接种工作。一是组织x支流动接种队伍进大学城开展接种，利用一周时间迅速完成了x所高校共两万余人接种工作。二是根据疫苗到位数量分配到各接种点，专班一一通知各接种点、各镇及相关主管部门，告知接种时间、疫苗数量、注意事项等，确保各镇、各部门能按照要求通知相关人员分时段前来接种，尽量避免短时间内引起人群聚集拥堵。三是专班在接种结束后及时收集各接种点信息，认真做好统计，将接种人员名单、数量等反馈给各相关镇、部门，以便各镇掌握已种和未种人员情况，及时安排未种人员补种，提高接种率。</w:t>
      </w:r>
    </w:p>
    <w:p>
      <w:pPr>
        <w:ind w:left="0" w:right="0" w:firstLine="560"/>
        <w:spacing w:before="450" w:after="450" w:line="312" w:lineRule="auto"/>
      </w:pPr>
      <w:r>
        <w:rPr>
          <w:rFonts w:ascii="宋体" w:hAnsi="宋体" w:eastAsia="宋体" w:cs="宋体"/>
          <w:color w:val="000"/>
          <w:sz w:val="28"/>
          <w:szCs w:val="28"/>
        </w:rPr>
        <w:t xml:space="preserve">　　2.科学设置接种流程。为做好每一批新冠病毒疫苗快速接种工作，防止人员排队聚集，将整个接种流程设置成体温检测、身份核实和知情告知、登记上卡、接种、留观等五个环节，并在实际接种工作中不断优化改进，如将新冠疫苗告知书、知情同意书、健康询问表以电子版形式下发到行业主管部门，提前让受种者阅知，并在受种当天将新冠疫苗告知书、知情同意书、健康询问表在体温检测环节发放，进一步提升接种效率。</w:t>
      </w:r>
    </w:p>
    <w:p>
      <w:pPr>
        <w:ind w:left="0" w:right="0" w:firstLine="560"/>
        <w:spacing w:before="450" w:after="450" w:line="312" w:lineRule="auto"/>
      </w:pPr>
      <w:r>
        <w:rPr>
          <w:rFonts w:ascii="宋体" w:hAnsi="宋体" w:eastAsia="宋体" w:cs="宋体"/>
          <w:color w:val="000"/>
          <w:sz w:val="28"/>
          <w:szCs w:val="28"/>
        </w:rPr>
        <w:t xml:space="preserve">　　3.规范接种现场管理。各预防接种单位设置有体温检测区（候诊区）、健康询问/知情告知区、登记区、接种区、留观区，各区均张贴有明显的标识标牌，并在显眼区域放置有接种工作流程指引及接种注意事项、异常反应告知等温馨提示。在各排队区域安排有工作人员引导，保证受种人员有序排队等候。接种区设有新冠疫苗专用接种台，接种时均严格按照新冠苗接种要求做好个人防护，医务人员做好“三查七对一验证”安全接种操作，保证无预防接种差错事故发生。在留观区配备医护人员负责现场医疗救治保障工作，确保留观人员发生不适得到及时救治。</w:t>
      </w:r>
    </w:p>
    <w:p>
      <w:pPr>
        <w:ind w:left="0" w:right="0" w:firstLine="560"/>
        <w:spacing w:before="450" w:after="450" w:line="312" w:lineRule="auto"/>
      </w:pPr>
      <w:r>
        <w:rPr>
          <w:rFonts w:ascii="宋体" w:hAnsi="宋体" w:eastAsia="宋体" w:cs="宋体"/>
          <w:color w:val="000"/>
          <w:sz w:val="28"/>
          <w:szCs w:val="28"/>
        </w:rPr>
        <w:t xml:space="preserve">　　4.加强疫苗管理。疫苗管理安全是保证疫苗供应质量的前提，城区疾控中心负责我城区的每一批新冠病毒疫苗的储存运输管理工作，接到市疫苗专班通知后，立即安排专业人员使用专用冷链车到x市疾控中心领取并配送至各接种单位，疫苗的运输及储存均在冷链条件下进行，并严格按要求对运输储存冷链设备进行温度记录。</w:t>
      </w:r>
    </w:p>
    <w:p>
      <w:pPr>
        <w:ind w:left="0" w:right="0" w:firstLine="560"/>
        <w:spacing w:before="450" w:after="450" w:line="312" w:lineRule="auto"/>
      </w:pPr>
      <w:r>
        <w:rPr>
          <w:rFonts w:ascii="宋体" w:hAnsi="宋体" w:eastAsia="宋体" w:cs="宋体"/>
          <w:color w:val="000"/>
          <w:sz w:val="28"/>
          <w:szCs w:val="28"/>
        </w:rPr>
        <w:t xml:space="preserve">　　（三）加强疑似预防接种异常反应监测</w:t>
      </w:r>
    </w:p>
    <w:p>
      <w:pPr>
        <w:ind w:left="0" w:right="0" w:firstLine="560"/>
        <w:spacing w:before="450" w:after="450" w:line="312" w:lineRule="auto"/>
      </w:pPr>
      <w:r>
        <w:rPr>
          <w:rFonts w:ascii="宋体" w:hAnsi="宋体" w:eastAsia="宋体" w:cs="宋体"/>
          <w:color w:val="000"/>
          <w:sz w:val="28"/>
          <w:szCs w:val="28"/>
        </w:rPr>
        <w:t xml:space="preserve">　　组建由城区疾控中心和二级及以上医疗机构专家组成的疑似预防接种异常反应诊断专家组和救治专家组，负责新冠疫苗异常反应监测、诊断、救治、网络报告、随访等工作。每一个接种单位在接种日均有二级及以上医疗机构医务人员现场进行医疗保障，并配备救治功能齐全的救护车到场保障。</w:t>
      </w:r>
    </w:p>
    <w:p>
      <w:pPr>
        <w:ind w:left="0" w:right="0" w:firstLine="560"/>
        <w:spacing w:before="450" w:after="450" w:line="312" w:lineRule="auto"/>
      </w:pPr>
      <w:r>
        <w:rPr>
          <w:rFonts w:ascii="宋体" w:hAnsi="宋体" w:eastAsia="宋体" w:cs="宋体"/>
          <w:color w:val="000"/>
          <w:sz w:val="28"/>
          <w:szCs w:val="28"/>
        </w:rPr>
        <w:t xml:space="preserve">　　（四）加强宣传引导，普及疫苗知识，提升群众接种意愿。</w:t>
      </w:r>
    </w:p>
    <w:p>
      <w:pPr>
        <w:ind w:left="0" w:right="0" w:firstLine="560"/>
        <w:spacing w:before="450" w:after="450" w:line="312" w:lineRule="auto"/>
      </w:pPr>
      <w:r>
        <w:rPr>
          <w:rFonts w:ascii="宋体" w:hAnsi="宋体" w:eastAsia="宋体" w:cs="宋体"/>
          <w:color w:val="000"/>
          <w:sz w:val="28"/>
          <w:szCs w:val="28"/>
        </w:rPr>
        <w:t xml:space="preserve">　　印发了《关于进一步做好新冠病毒疫苗大规模人群接种宣传组织发动工作的通知》以及《致广大党员的一封信》和《致广大居民朋友的一封信》。宣传部门牵头，组织城区融媒体中心在xx广播电视台、xx云APP、xx云、xx发布微信公众号等媒体平台广泛开展《致广大居民朋友的一封信》、疫苗接种科普知识宣传以及新冠病毒疫苗大规模接种工作动态。截止目前，《xx新闻》《壮乡新闻》播出有关新冠病毒疫苗大规模人群接种相关新闻信息x条，广播新闻x条；xx云、xx发布微信公众号、xx云APP等新媒体平台发布新冠病毒疫苗大规模人群接种相关信息xx篇。</w:t>
      </w:r>
    </w:p>
    <w:p>
      <w:pPr>
        <w:ind w:left="0" w:right="0" w:firstLine="560"/>
        <w:spacing w:before="450" w:after="450" w:line="312" w:lineRule="auto"/>
      </w:pPr>
      <w:r>
        <w:rPr>
          <w:rFonts w:ascii="宋体" w:hAnsi="宋体" w:eastAsia="宋体" w:cs="宋体"/>
          <w:color w:val="000"/>
          <w:sz w:val="28"/>
          <w:szCs w:val="28"/>
        </w:rPr>
        <w:t xml:space="preserve">　　（五）加强督查指导</w:t>
      </w:r>
    </w:p>
    <w:p>
      <w:pPr>
        <w:ind w:left="0" w:right="0" w:firstLine="560"/>
        <w:spacing w:before="450" w:after="450" w:line="312" w:lineRule="auto"/>
      </w:pPr>
      <w:r>
        <w:rPr>
          <w:rFonts w:ascii="宋体" w:hAnsi="宋体" w:eastAsia="宋体" w:cs="宋体"/>
          <w:color w:val="000"/>
          <w:sz w:val="28"/>
          <w:szCs w:val="28"/>
        </w:rPr>
        <w:t xml:space="preserve">　　组织城区综合行政执法二大队、疾控中心等部门对各接种点接种区域设置、流程安排、疫苗储存、医疗垃圾处理等工作开展现场监督检查指导，确保新冠病毒疫苗接种各项工作规范、有序进行。截止目前，已对城区xx家开展新冠疫苗接种的单位进行了多次监督检查，检查覆盖率xxx%，未发现接种单位存在明显违反预防接种有关规定情况。目前各接种点均已达到接种点设置的要求，均能规范开展新冠疫苗接种工作。</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安全、有序、高效开展大规模人群接种工作。按照工作方案要求，统筹做好群众组织动员，疫苗分配、接种，医疗保障、异常反应处置、数据汇总上报等各项工作，确保我城区大规模人群新冠病毒疫苗接种工作安全、有序、高效开展。</w:t>
      </w:r>
    </w:p>
    <w:p>
      <w:pPr>
        <w:ind w:left="0" w:right="0" w:firstLine="560"/>
        <w:spacing w:before="450" w:after="450" w:line="312" w:lineRule="auto"/>
      </w:pPr>
      <w:r>
        <w:rPr>
          <w:rFonts w:ascii="黑体" w:hAnsi="黑体" w:eastAsia="黑体" w:cs="黑体"/>
          <w:color w:val="000000"/>
          <w:sz w:val="36"/>
          <w:szCs w:val="36"/>
          <w:b w:val="1"/>
          <w:bCs w:val="1"/>
        </w:rPr>
        <w:t xml:space="preserve">【篇7】202_年新冠疫苗接种总结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【篇8】202_年新冠疫苗接种总结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【篇9】202_年新冠疫苗接种总结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