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202_新年主题庆祝活动总结范文(通用3篇)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以下是为大家整理的关于202_新年主题庆祝活动总结的文章3篇 ,欢迎品鉴！第一篇: 202_新年主题庆祝活动总结　　为推进乡村文化工作繁荣发展，在春节来临之际布隆吉乡高度重视，以贴近生活，贴近民生，娱乐生活，启...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以下是为大家整理的关于202_新年主题庆祝活动总结的文章3篇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202_新年主题庆祝活动总结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　　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　　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　&gt;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w:t>
      </w:r>
    </w:p>
    <w:p>
      <w:pPr>
        <w:ind w:left="0" w:right="0" w:firstLine="560"/>
        <w:spacing w:before="450" w:after="450" w:line="312" w:lineRule="auto"/>
      </w:pPr>
      <w:r>
        <w:rPr>
          <w:rFonts w:ascii="宋体" w:hAnsi="宋体" w:eastAsia="宋体" w:cs="宋体"/>
          <w:color w:val="000"/>
          <w:sz w:val="28"/>
          <w:szCs w:val="28"/>
        </w:rPr>
        <w:t xml:space="preserve">　　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w:t>
      </w:r>
    </w:p>
    <w:p>
      <w:pPr>
        <w:ind w:left="0" w:right="0" w:firstLine="560"/>
        <w:spacing w:before="450" w:after="450" w:line="312" w:lineRule="auto"/>
      </w:pPr>
      <w:r>
        <w:rPr>
          <w:rFonts w:ascii="宋体" w:hAnsi="宋体" w:eastAsia="宋体" w:cs="宋体"/>
          <w:color w:val="000"/>
          <w:sz w:val="28"/>
          <w:szCs w:val="28"/>
        </w:rPr>
        <w:t xml:space="preserve">　　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w:t>
      </w:r>
    </w:p>
    <w:p>
      <w:pPr>
        <w:ind w:left="0" w:right="0" w:firstLine="560"/>
        <w:spacing w:before="450" w:after="450" w:line="312" w:lineRule="auto"/>
      </w:pPr>
      <w:r>
        <w:rPr>
          <w:rFonts w:ascii="宋体" w:hAnsi="宋体" w:eastAsia="宋体" w:cs="宋体"/>
          <w:color w:val="000"/>
          <w:sz w:val="28"/>
          <w:szCs w:val="28"/>
        </w:rPr>
        <w:t xml:space="preserve">　　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w:t>
      </w:r>
    </w:p>
    <w:p>
      <w:pPr>
        <w:ind w:left="0" w:right="0" w:firstLine="560"/>
        <w:spacing w:before="450" w:after="450" w:line="312" w:lineRule="auto"/>
      </w:pPr>
      <w:r>
        <w:rPr>
          <w:rFonts w:ascii="宋体" w:hAnsi="宋体" w:eastAsia="宋体" w:cs="宋体"/>
          <w:color w:val="000"/>
          <w:sz w:val="28"/>
          <w:szCs w:val="28"/>
        </w:rPr>
        <w:t xml:space="preserve">　　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w:t>
      </w:r>
    </w:p>
    <w:p>
      <w:pPr>
        <w:ind w:left="0" w:right="0" w:firstLine="560"/>
        <w:spacing w:before="450" w:after="450" w:line="312" w:lineRule="auto"/>
      </w:pPr>
      <w:r>
        <w:rPr>
          <w:rFonts w:ascii="宋体" w:hAnsi="宋体" w:eastAsia="宋体" w:cs="宋体"/>
          <w:color w:val="000"/>
          <w:sz w:val="28"/>
          <w:szCs w:val="28"/>
        </w:rPr>
        <w:t xml:space="preserve">　　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春节期间，我乡结合实际、因地制宜，坚持把活跃基层、服务广大群众作为加强我乡文化建设、开展新春文化活动的出发点和立足点，广泛吸引了农民群众积极参与到迎春文化活动中来。</w:t>
      </w:r>
    </w:p>
    <w:p>
      <w:pPr>
        <w:ind w:left="0" w:right="0" w:firstLine="560"/>
        <w:spacing w:before="450" w:after="450" w:line="312" w:lineRule="auto"/>
      </w:pPr>
      <w:r>
        <w:rPr>
          <w:rFonts w:ascii="黑体" w:hAnsi="黑体" w:eastAsia="黑体" w:cs="黑体"/>
          <w:color w:val="000000"/>
          <w:sz w:val="36"/>
          <w:szCs w:val="36"/>
          <w:b w:val="1"/>
          <w:bCs w:val="1"/>
        </w:rPr>
        <w:t xml:space="preserve">第二篇: 202_新年主题庆祝活动总结</w:t>
      </w:r>
    </w:p>
    <w:p>
      <w:pPr>
        <w:ind w:left="0" w:right="0" w:firstLine="560"/>
        <w:spacing w:before="450" w:after="450" w:line="312" w:lineRule="auto"/>
      </w:pPr>
      <w:r>
        <w:rPr>
          <w:rFonts w:ascii="宋体" w:hAnsi="宋体" w:eastAsia="宋体" w:cs="宋体"/>
          <w:color w:val="000"/>
          <w:sz w:val="28"/>
          <w:szCs w:val="28"/>
        </w:rPr>
        <w:t xml:space="preserve">　　新年前夕，管理学院召开年度总结会暨新年联欢会，全院140多名教师齐聚一堂回顾总结工作，共迎元旦佳节，共话新年发展。</w:t>
      </w:r>
    </w:p>
    <w:p>
      <w:pPr>
        <w:ind w:left="0" w:right="0" w:firstLine="560"/>
        <w:spacing w:before="450" w:after="450" w:line="312" w:lineRule="auto"/>
      </w:pPr>
      <w:r>
        <w:rPr>
          <w:rFonts w:ascii="宋体" w:hAnsi="宋体" w:eastAsia="宋体" w:cs="宋体"/>
          <w:color w:val="000"/>
          <w:sz w:val="28"/>
          <w:szCs w:val="28"/>
        </w:rPr>
        <w:t xml:space="preserve">　　管理学院工作总结会由学院党委书记鞠晓峰主持。会上，各系领导分别作了《工作总结汇报》，总结了各系、中心的主要工作，提出发展中遇到的困难，并对重点工作予以展望。总结会最后，院长于渤对于学院在各项工作予以总结，对于所取得的成绩进行了充分肯定，并感谢全体教职工的辛勤工作，预祝大家在新的一年里再接再厉，取得更卓越的成绩!</w:t>
      </w:r>
    </w:p>
    <w:p>
      <w:pPr>
        <w:ind w:left="0" w:right="0" w:firstLine="560"/>
        <w:spacing w:before="450" w:after="450" w:line="312" w:lineRule="auto"/>
      </w:pPr>
      <w:r>
        <w:rPr>
          <w:rFonts w:ascii="宋体" w:hAnsi="宋体" w:eastAsia="宋体" w:cs="宋体"/>
          <w:color w:val="000"/>
          <w:sz w:val="28"/>
          <w:szCs w:val="28"/>
        </w:rPr>
        <w:t xml:space="preserve">　　晚间，管理学院新年联欢晚会伴着学院会计系女子合唱团带来歌曲《今天是你的生日我的中国》拉开帷幕。本次晚会是由会计系和学工办联合承办的一次盛会，联欢会由会计系主任王福胜、教师段云以及学工办马云香、曹文涛主持，本场晚会不仅有各单位教师精心准备的精彩节目，还有趣味十足的游戏，更有让人心动的幸运大奖抽奖时刻，可谓异彩纷呈。全院教师精心排练的节目悉数登场，或集体或个人，全员参与、全员庆祝新年的到来，舞蹈《高原红》、歌曲《情歌王》、《新贵妃醉酒》、《情人桥》等将晚会推向一个又一个高潮，搞笑舞蹈《甩葱舞》爆笑全场、魔术《见证奇迹的时刻》惊艳全场，精彩的节目将管理学院教职工的多才多艺表现得淋漓尽致。在幸运抽奖环节，各党支部书记、学院领导分别抽取四轮大奖，为大家送上了一份新年的好运气。</w:t>
      </w:r>
    </w:p>
    <w:p>
      <w:pPr>
        <w:ind w:left="0" w:right="0" w:firstLine="560"/>
        <w:spacing w:before="450" w:after="450" w:line="312" w:lineRule="auto"/>
      </w:pPr>
      <w:r>
        <w:rPr>
          <w:rFonts w:ascii="宋体" w:hAnsi="宋体" w:eastAsia="宋体" w:cs="宋体"/>
          <w:color w:val="000"/>
          <w:sz w:val="28"/>
          <w:szCs w:val="28"/>
        </w:rPr>
        <w:t xml:space="preserve">　　同唱一首歌，共爱一个家，随着会计系和学工办教师集体大拜年的结束，管理学院新年联欢晚会落下帷幕!衷心祝愿我们全体教师在新的一年里身体健康，工作顺利!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 202_新年主题庆祝活动总结</w:t>
      </w:r>
    </w:p>
    <w:p>
      <w:pPr>
        <w:ind w:left="0" w:right="0" w:firstLine="560"/>
        <w:spacing w:before="450" w:after="450" w:line="312" w:lineRule="auto"/>
      </w:pPr>
      <w:r>
        <w:rPr>
          <w:rFonts w:ascii="宋体" w:hAnsi="宋体" w:eastAsia="宋体" w:cs="宋体"/>
          <w:color w:val="000"/>
          <w:sz w:val="28"/>
          <w:szCs w:val="28"/>
        </w:rPr>
        <w:t xml:space="preserve">　　为进一步丰富群众节日文化生活，根据区委文明办的工作要求，现就我局“我们的节日·春节”主题活动开展情况汇报如下：</w:t>
      </w:r>
    </w:p>
    <w:p>
      <w:pPr>
        <w:ind w:left="0" w:right="0" w:firstLine="560"/>
        <w:spacing w:before="450" w:after="450" w:line="312" w:lineRule="auto"/>
      </w:pPr>
      <w:r>
        <w:rPr>
          <w:rFonts w:ascii="宋体" w:hAnsi="宋体" w:eastAsia="宋体" w:cs="宋体"/>
          <w:color w:val="000"/>
          <w:sz w:val="28"/>
          <w:szCs w:val="28"/>
        </w:rPr>
        <w:t xml:space="preserve">&gt;　　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　　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&gt;　　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　　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　&gt;　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　　组织民俗展示、体育健身、歌舞表演、花会灯会、联欢联谊等活动，开展鲤城区非遗摄影展，此次摄影展由鲤城区文体旅游新闻局主办，鲤城区文化馆承办，鲤城区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1月25日至2月9日，我市将举办元宵民俗灯展活动，鲤城区设2个展示区分别是中山路和新门街西段，花灯布展题材突出“羊年”，主要悬挂传统工艺花灯、少儿手工创意挂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2025-05-02T21:17:39+08:00</dcterms:created>
  <dcterms:modified xsi:type="dcterms:W3CDTF">2025-05-02T21:17:39+08:00</dcterms:modified>
</cp:coreProperties>
</file>

<file path=docProps/custom.xml><?xml version="1.0" encoding="utf-8"?>
<Properties xmlns="http://schemas.openxmlformats.org/officeDocument/2006/custom-properties" xmlns:vt="http://schemas.openxmlformats.org/officeDocument/2006/docPropsVTypes"/>
</file>