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中央党史教育活动总结大会范文六篇</w:t>
      </w:r>
      <w:bookmarkEnd w:id="1"/>
    </w:p>
    <w:p>
      <w:pPr>
        <w:jc w:val="center"/>
        <w:spacing w:before="0" w:after="450"/>
      </w:pPr>
      <w:r>
        <w:rPr>
          <w:rFonts w:ascii="Arial" w:hAnsi="Arial" w:eastAsia="Arial" w:cs="Arial"/>
          <w:color w:val="999999"/>
          <w:sz w:val="20"/>
          <w:szCs w:val="20"/>
        </w:rPr>
        <w:t xml:space="preserve">来源：网络  作者：落花人独立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以下是为大家整理的关于中央党史教育活动总结大会的文章6篇 ,欢迎品鉴！第1篇: 中央党史教育活动总结大会　　根据习近平总书记在党史学习教育动员大会上强调学党史悟思想办实事开新局...</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以下是为大家整理的关于中央党史教育活动总结大会的文章6篇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中央党史教育活动总结大会</w:t>
      </w:r>
    </w:p>
    <w:p>
      <w:pPr>
        <w:ind w:left="0" w:right="0" w:firstLine="560"/>
        <w:spacing w:before="450" w:after="450" w:line="312" w:lineRule="auto"/>
      </w:pPr>
      <w:r>
        <w:rPr>
          <w:rFonts w:ascii="宋体" w:hAnsi="宋体" w:eastAsia="宋体" w:cs="宋体"/>
          <w:color w:val="000"/>
          <w:sz w:val="28"/>
          <w:szCs w:val="28"/>
        </w:rPr>
        <w:t xml:space="preserve">　　根据习近平总书记在党史学习教育动员大会上强调学党史悟思想办实事开新局以优异成绩迎接建党一百周年的精神，在支队党组、市政府基层党委的领导下，把开展党史学习教育当作党的政治生活中的一件大事，积极响应，采取行动，取得成效。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　　一是精心组织准备。成立了党史学习教育领导小组和办公室，制定了确实可行的党史学习教育工作方案和学习计划，并为全体干部职工订购了《党史学习教育》学习笔记本，印发习近平总书记在党史学习教育动员大会上讲话精神、《中国共产党党章》、《中国共产党廉洁自律准则》、《中国共产党廉洁自律规范》、《中国共产党党史表》和党史应知应会100题，方便党员干部职工进行学习。购买党史学习教育必学书籍《论中国共产党历史》《中华人民共和国简》《毛泽东邓小平江泽民胡锦涛关于中国共产党历史论述摘编》等书籍，3月3日召开了党史学习教育活动动员大会，党支部书记张鸿雁在动员大会作动员讲话，同时讲授党课《感悟历史、不忘初心》，要求全局党员干部要从思想上重视党史学习教育活动，要按照习近平总书记在党史学习教育动员大会上提出的要求进行学习和实践，要端正拉开了党史学习教育活动的序幕。</w:t>
      </w:r>
    </w:p>
    <w:p>
      <w:pPr>
        <w:ind w:left="0" w:right="0" w:firstLine="560"/>
        <w:spacing w:before="450" w:after="450" w:line="312" w:lineRule="auto"/>
      </w:pPr>
      <w:r>
        <w:rPr>
          <w:rFonts w:ascii="宋体" w:hAnsi="宋体" w:eastAsia="宋体" w:cs="宋体"/>
          <w:color w:val="000"/>
          <w:sz w:val="28"/>
          <w:szCs w:val="28"/>
        </w:rPr>
        <w:t xml:space="preserve">　　二是统筹工学矛盾，采取集中学习与自学相结合，开展形式多样的学习教育活动。党支部每周（3月11日、19日、24日）独立组织开展党史学习，由党支部书记带领全体党员干部进行党史学习，学习了习2月20日近平总书记在党史学习教育动员大会的讲话，《阿克苏市开展党史学习教育活动实施方案的通知》。同时，要求全局党员干部用学习强国APP进行党史知识学习和答题，并将学习党史知识截图发至群进行相互监督和促进。另外，将党史知识100题发到每个人手中，便于大家利用碎片时间进行学习并记忆。在抓好学习的同时，组织知识测试1次，撰写心得体会1篇。</w:t>
      </w:r>
    </w:p>
    <w:p>
      <w:pPr>
        <w:ind w:left="0" w:right="0" w:firstLine="560"/>
        <w:spacing w:before="450" w:after="450" w:line="312" w:lineRule="auto"/>
      </w:pPr>
      <w:r>
        <w:rPr>
          <w:rFonts w:ascii="宋体" w:hAnsi="宋体" w:eastAsia="宋体" w:cs="宋体"/>
          <w:color w:val="000"/>
          <w:sz w:val="28"/>
          <w:szCs w:val="28"/>
        </w:rPr>
        <w:t xml:space="preserve">　　三是加强党风廉政建设。组织党员干部学习了《中国共产党问责条例》、《党委（党组）运用监督执纪第一种形态实施办公实施方案》、《中国共产党纪律处分条例》、《行政机关公务员处分条例》、《事业单位人员管理条例》等纪律条例，增强党员干部的纪律意识，做到知纪守规，做清正廉洁的好党员好干部。</w:t>
      </w:r>
    </w:p>
    <w:p>
      <w:pPr>
        <w:ind w:left="0" w:right="0" w:firstLine="560"/>
        <w:spacing w:before="450" w:after="450" w:line="312" w:lineRule="auto"/>
      </w:pPr>
      <w:r>
        <w:rPr>
          <w:rFonts w:ascii="宋体" w:hAnsi="宋体" w:eastAsia="宋体" w:cs="宋体"/>
          <w:color w:val="000"/>
          <w:sz w:val="28"/>
          <w:szCs w:val="28"/>
        </w:rPr>
        <w:t xml:space="preserve">　　四是强化法律法规学习。重新学习了《中华人民共和国土地管理法》、组织党员干部学习了《中华人民共和国矿产资源法》、《新疆维吾尔自治区矿产资源管理条例》，并进行了闭卷考试和成绩公示，以进一步强化全体干部职工的法制意识，提升全体干部职工的自然资源管理能力和水平，掀起了新一轮学法、知法、懂法、用法的高潮。</w:t>
      </w:r>
    </w:p>
    <w:p>
      <w:pPr>
        <w:ind w:left="0" w:right="0" w:firstLine="560"/>
        <w:spacing w:before="450" w:after="450" w:line="312" w:lineRule="auto"/>
      </w:pPr>
      <w:r>
        <w:rPr>
          <w:rFonts w:ascii="宋体" w:hAnsi="宋体" w:eastAsia="宋体" w:cs="宋体"/>
          <w:color w:val="000"/>
          <w:sz w:val="28"/>
          <w:szCs w:val="28"/>
        </w:rPr>
        <w:t xml:space="preserve">　　五是组织每月分享我的入党故事活动，党支部书记已于3月11日带头分享，重温入党历程，引导党员干部向党组织积极靠拢；同时积极参与支队组织的参观阿克苏地区党史纪念管主题党日活动，并按时上报手写观后感4篇。</w:t>
      </w:r>
    </w:p>
    <w:p>
      <w:pPr>
        <w:ind w:left="0" w:right="0" w:firstLine="560"/>
        <w:spacing w:before="450" w:after="450" w:line="312" w:lineRule="auto"/>
      </w:pPr>
      <w:r>
        <w:rPr>
          <w:rFonts w:ascii="黑体" w:hAnsi="黑体" w:eastAsia="黑体" w:cs="黑体"/>
          <w:color w:val="000000"/>
          <w:sz w:val="36"/>
          <w:szCs w:val="36"/>
          <w:b w:val="1"/>
          <w:bCs w:val="1"/>
        </w:rPr>
        <w:t xml:space="preserve">第2篇: 中央党史教育活动总结大会</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第3篇: 中央党史教育活动总结大会</w:t>
      </w:r>
    </w:p>
    <w:p>
      <w:pPr>
        <w:ind w:left="0" w:right="0" w:firstLine="560"/>
        <w:spacing w:before="450" w:after="450" w:line="312" w:lineRule="auto"/>
      </w:pPr>
      <w:r>
        <w:rPr>
          <w:rFonts w:ascii="宋体" w:hAnsi="宋体" w:eastAsia="宋体" w:cs="宋体"/>
          <w:color w:val="000"/>
          <w:sz w:val="28"/>
          <w:szCs w:val="28"/>
        </w:rPr>
        <w:t xml:space="preserve">　　20xx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xx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黑体" w:hAnsi="黑体" w:eastAsia="黑体" w:cs="黑体"/>
          <w:color w:val="000000"/>
          <w:sz w:val="36"/>
          <w:szCs w:val="36"/>
          <w:b w:val="1"/>
          <w:bCs w:val="1"/>
        </w:rPr>
        <w:t xml:space="preserve">第4篇: 中央党史教育活动总结大会</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第5篇: 中央党史教育活动总结大会</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第6篇: 中央党史教育活动总结大会</w:t>
      </w:r>
    </w:p>
    <w:p>
      <w:pPr>
        <w:ind w:left="0" w:right="0" w:firstLine="560"/>
        <w:spacing w:before="450" w:after="450" w:line="312" w:lineRule="auto"/>
      </w:pPr>
      <w:r>
        <w:rPr>
          <w:rFonts w:ascii="宋体" w:hAnsi="宋体" w:eastAsia="宋体" w:cs="宋体"/>
          <w:color w:val="000"/>
          <w:sz w:val="28"/>
          <w:szCs w:val="28"/>
        </w:rPr>
        <w:t xml:space="preserve">　　根据习近平总书记在党史学习教育动员大会上强调学党史悟思想办实事开新局以优异成绩迎接建党一百周年的精神，在支队党组、市政府基层党委的领导下，把开展党史学习教育当作党的政治生活中的一件大事，积极响应，采取行动，取得成效。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　　一是精心组织准备。成立了党史学习教育领导小组和办公室，制定了确实可行的党史学习教育工作方案和学习计划，并为全体干部职工订购了《党史学习教育》学习笔记本，印发习近平总书记在党史学习教育动员大会上讲话精神、《中国共产党党章》、《中国共产党廉洁自律准则》、《中国共产党廉洁自律规范》、《中国共产党党史表》和党史应知应会100题，方便党员干部职工进行学习。购买党史学习教育必学书籍《论中国共产党历史》《中华人民共和国简》《毛泽东邓小平江泽民胡锦涛关于中国共产党历史论述摘编》等书籍，3月3日召开了党史学习教育活动动员大会，党支部书记张鸿雁在动员大会作动员讲话，同时讲授党课《感悟历史、不忘初心》，要求全局党员干部要从思想上重视党史学习教育活动，要按照习近平总书记在党史学习教育动员大会上提出的要求进行学习和实践，要端正拉开了党史学习教育活动的序幕。</w:t>
      </w:r>
    </w:p>
    <w:p>
      <w:pPr>
        <w:ind w:left="0" w:right="0" w:firstLine="560"/>
        <w:spacing w:before="450" w:after="450" w:line="312" w:lineRule="auto"/>
      </w:pPr>
      <w:r>
        <w:rPr>
          <w:rFonts w:ascii="宋体" w:hAnsi="宋体" w:eastAsia="宋体" w:cs="宋体"/>
          <w:color w:val="000"/>
          <w:sz w:val="28"/>
          <w:szCs w:val="28"/>
        </w:rPr>
        <w:t xml:space="preserve">　　二是统筹“工学”矛盾，采取集中学习与自学相结合，开展形式多样的学习教育活动。党支部每周（3月11日、19日、24日）独立组织开展党史学习，由党支部书记带领全体党员干部进行党史学习，学习了习2月20日近平总书记在党史学习教育动员大会的讲话，《阿克苏市开展党史学习教育活动实施方案的通知》。同时，要求全局党员干部用学习强国APP进行党史知识学习和答题，并将学习党史知识截图发至群进行相互监督和促进。另外，将党史知识100题发到每个人手中，便于大家利用碎片时间进行学习并记忆。在抓好学习的同时，组织知识测试1次，撰写心得体会1篇。</w:t>
      </w:r>
    </w:p>
    <w:p>
      <w:pPr>
        <w:ind w:left="0" w:right="0" w:firstLine="560"/>
        <w:spacing w:before="450" w:after="450" w:line="312" w:lineRule="auto"/>
      </w:pPr>
      <w:r>
        <w:rPr>
          <w:rFonts w:ascii="宋体" w:hAnsi="宋体" w:eastAsia="宋体" w:cs="宋体"/>
          <w:color w:val="000"/>
          <w:sz w:val="28"/>
          <w:szCs w:val="28"/>
        </w:rPr>
        <w:t xml:space="preserve">　　三是加强党风廉政建设。组织党员干部学习了《中国共产党问责条例》、《党委（党组）运用监督执纪“第一种形态”实施办公实施方案》、《中国共产党纪律处分条例》、《行政机关公务员处分条例》、《事业单位人员管理条例》等纪律条例，增强党员干部的纪律意识，做到知纪守规，做清正廉洁的好党员好干部。</w:t>
      </w:r>
    </w:p>
    <w:p>
      <w:pPr>
        <w:ind w:left="0" w:right="0" w:firstLine="560"/>
        <w:spacing w:before="450" w:after="450" w:line="312" w:lineRule="auto"/>
      </w:pPr>
      <w:r>
        <w:rPr>
          <w:rFonts w:ascii="宋体" w:hAnsi="宋体" w:eastAsia="宋体" w:cs="宋体"/>
          <w:color w:val="000"/>
          <w:sz w:val="28"/>
          <w:szCs w:val="28"/>
        </w:rPr>
        <w:t xml:space="preserve">　　四是强化法律法规学习。重新学习了《中华人民共和国土地管理法》、组织党员干部学习了《中华人民共和国矿产资源法》、《新疆维吾尔自治区矿产资源管理条例》，并进行了闭卷考试和成绩公示，以进一步强化全体干部职工的法制意识，提升全体干部职工的自然资源管理能力和水平，掀起了新一轮学法、知法、懂法、用法的高潮。</w:t>
      </w:r>
    </w:p>
    <w:p>
      <w:pPr>
        <w:ind w:left="0" w:right="0" w:firstLine="560"/>
        <w:spacing w:before="450" w:after="450" w:line="312" w:lineRule="auto"/>
      </w:pPr>
      <w:r>
        <w:rPr>
          <w:rFonts w:ascii="宋体" w:hAnsi="宋体" w:eastAsia="宋体" w:cs="宋体"/>
          <w:color w:val="000"/>
          <w:sz w:val="28"/>
          <w:szCs w:val="28"/>
        </w:rPr>
        <w:t xml:space="preserve">　　五是组织每月分享“我的入党故事”活动，党支部书记已于3月11日带头分享，重温入党历程，引导党员干部向党组织积极靠拢；同时积极参与支队组织的参观阿克苏地区党史纪念管“主题党日活动”，并按时上报手写观后感4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2025-05-03T09:02:40+08:00</dcterms:created>
  <dcterms:modified xsi:type="dcterms:W3CDTF">2025-05-03T09:02:40+08:00</dcterms:modified>
</cp:coreProperties>
</file>

<file path=docProps/custom.xml><?xml version="1.0" encoding="utf-8"?>
<Properties xmlns="http://schemas.openxmlformats.org/officeDocument/2006/custom-properties" xmlns:vt="http://schemas.openxmlformats.org/officeDocument/2006/docPropsVTypes"/>
</file>