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圈层防控建设工作总结(通用3篇)</w:t>
      </w:r>
      <w:bookmarkEnd w:id="1"/>
    </w:p>
    <w:p>
      <w:pPr>
        <w:jc w:val="center"/>
        <w:spacing w:before="0" w:after="450"/>
      </w:pPr>
      <w:r>
        <w:rPr>
          <w:rFonts w:ascii="Arial" w:hAnsi="Arial" w:eastAsia="Arial" w:cs="Arial"/>
          <w:color w:val="999999"/>
          <w:sz w:val="20"/>
          <w:szCs w:val="20"/>
        </w:rPr>
        <w:t xml:space="preserve">来源：网络  作者：流年似水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圈层防控建设工作总结11.单独设立预检分诊点；2.对发热患者及陪同人员给予并教会佩带一次性医用外科口罩，询问流行病学史（发病前两周有市旅行或居住史；或发病前14天内曾经接触过来自的发热伴有呼吸道症状的患者，或有聚集性发病），有无新型冠状病毒...</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圈层防控建设工作总结1</w:t>
      </w:r>
    </w:p>
    <w:p>
      <w:pPr>
        <w:ind w:left="0" w:right="0" w:firstLine="560"/>
        <w:spacing w:before="450" w:after="450" w:line="312" w:lineRule="auto"/>
      </w:pPr>
      <w:r>
        <w:rPr>
          <w:rFonts w:ascii="宋体" w:hAnsi="宋体" w:eastAsia="宋体" w:cs="宋体"/>
          <w:color w:val="000"/>
          <w:sz w:val="28"/>
          <w:szCs w:val="28"/>
        </w:rPr>
        <w:t xml:space="preserve">1.单独设立预检分诊点；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哨点诊室复测体温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3.有流行病学史的患者且有症状者应及时告知发热哨点诊室工作人员，同时电话报告医务部、院感科。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5.经预检分诊查出的发热病人，应由预检分诊处的工作人员陪送到发热哨点诊室，预检人员发生异常或意外情况应及时报告。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圈层防控建设工作总结2</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202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由整理]</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社区__人员集中学习教育和社区服务活动，截止目前共参加群众教育学习10次。自社区矫正试点工作开展以来至今司法所累计接收社区__人员257名，今年以来共接收社区__人员61人，期满解矫20人，收监执行1人，迁居1人，死亡1，调查和核实在监服刑人员家庭经济状况及基本信息5件，受司法局指派承办对被告人(罪犯)拟实施社区矫正审前社会调查26名;到目前为止共有在册社区__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根据《全市安全技术防范体系建设实施方案》(江综治〔__〕2号)文件精神，现街道透过比选议标确定运营商，并签订社会治安智能防控系统项目系统服务合同，确定安装点为70个，视频探头90只。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黑体" w:hAnsi="黑体" w:eastAsia="黑体" w:cs="黑体"/>
          <w:color w:val="000000"/>
          <w:sz w:val="36"/>
          <w:szCs w:val="36"/>
          <w:b w:val="1"/>
          <w:bCs w:val="1"/>
        </w:rPr>
        <w:t xml:space="preserve">圈层防控建设工作总结3</w:t>
      </w:r>
    </w:p>
    <w:p>
      <w:pPr>
        <w:ind w:left="0" w:right="0" w:firstLine="560"/>
        <w:spacing w:before="450" w:after="450" w:line="312" w:lineRule="auto"/>
      </w:pPr>
      <w:r>
        <w:rPr>
          <w:rFonts w:ascii="宋体" w:hAnsi="宋体" w:eastAsia="宋体" w:cs="宋体"/>
          <w:color w:val="000"/>
          <w:sz w:val="28"/>
          <w:szCs w:val="28"/>
        </w:rPr>
        <w:t xml:space="preserve">4月26日，三明市市委副秘书长、二级调研员杨金笔、市委督查室主任池佛兴等在县委常委王平等陪同下莅临尤溪一中督导检查高三毕业班“闭环管理”工作实施情况，为疫情期间校园教学秩序正常开展保驾护航。</w:t>
      </w:r>
    </w:p>
    <w:p>
      <w:pPr>
        <w:ind w:left="0" w:right="0" w:firstLine="560"/>
        <w:spacing w:before="450" w:after="450" w:line="312" w:lineRule="auto"/>
      </w:pPr>
      <w:r>
        <w:rPr>
          <w:rFonts w:ascii="宋体" w:hAnsi="宋体" w:eastAsia="宋体" w:cs="宋体"/>
          <w:color w:val="000"/>
          <w:sz w:val="28"/>
          <w:szCs w:val="28"/>
        </w:rPr>
        <w:t xml:space="preserve">杨金笔一行深入校园，认真巡查毕业班“闭环管理”通道设施，详细了解疫情防控相关举措，听取毕业班“闭环管理”工作落实情况汇报。</w:t>
      </w:r>
    </w:p>
    <w:p>
      <w:pPr>
        <w:ind w:left="0" w:right="0" w:firstLine="560"/>
        <w:spacing w:before="450" w:after="450" w:line="312" w:lineRule="auto"/>
      </w:pPr>
      <w:r>
        <w:rPr>
          <w:rFonts w:ascii="宋体" w:hAnsi="宋体" w:eastAsia="宋体" w:cs="宋体"/>
          <w:color w:val="000"/>
          <w:sz w:val="28"/>
          <w:szCs w:val="28"/>
        </w:rPr>
        <w:t xml:space="preserve">尤溪一中副校长郑佳嘉详细汇报近期学校加强疫情防控，落实毕业班“闭环管理”的相关举措：</w:t>
      </w:r>
    </w:p>
    <w:p>
      <w:pPr>
        <w:ind w:left="0" w:right="0" w:firstLine="560"/>
        <w:spacing w:before="450" w:after="450" w:line="312" w:lineRule="auto"/>
      </w:pPr>
      <w:r>
        <w:rPr>
          <w:rFonts w:ascii="宋体" w:hAnsi="宋体" w:eastAsia="宋体" w:cs="宋体"/>
          <w:color w:val="000"/>
          <w:sz w:val="28"/>
          <w:szCs w:val="28"/>
        </w:rPr>
        <w:t xml:space="preserve">1．强化时间“闭环”管理。不同年级学生错峰上放学，错峰用餐。</w:t>
      </w:r>
    </w:p>
    <w:p>
      <w:pPr>
        <w:ind w:left="0" w:right="0" w:firstLine="560"/>
        <w:spacing w:before="450" w:after="450" w:line="312" w:lineRule="auto"/>
      </w:pPr>
      <w:r>
        <w:rPr>
          <w:rFonts w:ascii="宋体" w:hAnsi="宋体" w:eastAsia="宋体" w:cs="宋体"/>
          <w:color w:val="000"/>
          <w:sz w:val="28"/>
          <w:szCs w:val="28"/>
        </w:rPr>
        <w:t xml:space="preserve">2．强化空间“闭环”管理。划分高三学生专用通道、专属教学区、体育活动区、用餐区以及宿舍等，通学生做到点对点上放学，以最大限度确保高三学生不与其他人员接触。</w:t>
      </w:r>
    </w:p>
    <w:p>
      <w:pPr>
        <w:ind w:left="0" w:right="0" w:firstLine="560"/>
        <w:spacing w:before="450" w:after="450" w:line="312" w:lineRule="auto"/>
      </w:pPr>
      <w:r>
        <w:rPr>
          <w:rFonts w:ascii="宋体" w:hAnsi="宋体" w:eastAsia="宋体" w:cs="宋体"/>
          <w:color w:val="000"/>
          <w:sz w:val="28"/>
          <w:szCs w:val="28"/>
        </w:rPr>
        <w:t xml:space="preserve">3．强化家校协同“闭环”管理。加强家校沟通联系，通过召开线上家长会、企业微信每日健康打卡、微信群摸排、宣传引导等方式，让每个家庭成为抗疫保学的坚实后方。</w:t>
      </w:r>
    </w:p>
    <w:p>
      <w:pPr>
        <w:ind w:left="0" w:right="0" w:firstLine="560"/>
        <w:spacing w:before="450" w:after="450" w:line="312" w:lineRule="auto"/>
      </w:pPr>
      <w:r>
        <w:rPr>
          <w:rFonts w:ascii="宋体" w:hAnsi="宋体" w:eastAsia="宋体" w:cs="宋体"/>
          <w:color w:val="000"/>
          <w:sz w:val="28"/>
          <w:szCs w:val="28"/>
        </w:rPr>
        <w:t xml:space="preserve">杨金笔对尤溪一中防疫工作的细致、周密予以充分肯定，对毕业班“闭环管理”工作的科学、有序感到满意。他对学校下一步做好疫情防控和提高教学质量提出了具体要求：</w:t>
      </w:r>
    </w:p>
    <w:p>
      <w:pPr>
        <w:ind w:left="0" w:right="0" w:firstLine="560"/>
        <w:spacing w:before="450" w:after="450" w:line="312" w:lineRule="auto"/>
      </w:pPr>
      <w:r>
        <w:rPr>
          <w:rFonts w:ascii="宋体" w:hAnsi="宋体" w:eastAsia="宋体" w:cs="宋体"/>
          <w:color w:val="000"/>
          <w:sz w:val="28"/>
          <w:szCs w:val="28"/>
        </w:rPr>
        <w:t xml:space="preserve">1.疫情防控不松懈。虽然福建省疫情逐步清零，但是全国疫情防控形势仍然严峻。因此，我们要坚决克服麻痹心理和侥幸心态，继续严格落实疫情防控政策，落实校园疫情防控“闭环管理”要求，结合学校实际，筑牢校园疫情防控网。</w:t>
      </w:r>
    </w:p>
    <w:p>
      <w:pPr>
        <w:ind w:left="0" w:right="0" w:firstLine="560"/>
        <w:spacing w:before="450" w:after="450" w:line="312" w:lineRule="auto"/>
      </w:pPr>
      <w:r>
        <w:rPr>
          <w:rFonts w:ascii="宋体" w:hAnsi="宋体" w:eastAsia="宋体" w:cs="宋体"/>
          <w:color w:val="000"/>
          <w:sz w:val="28"/>
          <w:szCs w:val="28"/>
        </w:rPr>
        <w:t xml:space="preserve">2.紧抓教学质量不松懈。教育质量关系国家未来，关系千家万户，要坚持疫情防控和教育教学工作两手抓、两不误。强化教育教学管理，加强高三毕业班学生指导，落实尖子生跟踪，关心学生身心健康、关注学生学习状态，有效提升教学质量。</w:t>
      </w:r>
    </w:p>
    <w:p>
      <w:pPr>
        <w:ind w:left="0" w:right="0" w:firstLine="560"/>
        <w:spacing w:before="450" w:after="450" w:line="312" w:lineRule="auto"/>
      </w:pPr>
      <w:r>
        <w:rPr>
          <w:rFonts w:ascii="宋体" w:hAnsi="宋体" w:eastAsia="宋体" w:cs="宋体"/>
          <w:color w:val="000"/>
          <w:sz w:val="28"/>
          <w:szCs w:val="28"/>
        </w:rPr>
        <w:t xml:space="preserve">春未尽，夏将临，万物生长，绿树成荫。尤溪一中将认真落实市督查组有关疫情防控要求，严格执行毕业班“闭环管理”工作。时刻绷紧校园疫情防控这根弦，筑牢校园疫情防控网，统筹抓好疫情防控和教学工作，稳步推进各项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2025-08-05T19:51:26+08:00</dcterms:created>
  <dcterms:modified xsi:type="dcterms:W3CDTF">2025-08-05T19:51:26+08:00</dcterms:modified>
</cp:coreProperties>
</file>

<file path=docProps/custom.xml><?xml version="1.0" encoding="utf-8"?>
<Properties xmlns="http://schemas.openxmlformats.org/officeDocument/2006/custom-properties" xmlns:vt="http://schemas.openxmlformats.org/officeDocument/2006/docPropsVTypes"/>
</file>