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202_模范机关创建工作总结范文三篇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以下是为大家整理的关于202_模范机关创建工作总结的文章3篇 ,欢迎品鉴！【篇一】202_模范机关创建工作总结　　根据有关文件精神，现将我支部202_—202_年模范机关创建工...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以下是为大家整理的关于202_模范机关创建工作总结的文章3篇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【篇一】202_模范机关创建工作总结</w:t>
      </w:r>
    </w:p>
    <w:p>
      <w:pPr>
        <w:ind w:left="0" w:right="0" w:firstLine="560"/>
        <w:spacing w:before="450" w:after="450" w:line="312" w:lineRule="auto"/>
      </w:pPr>
      <w:r>
        <w:rPr>
          <w:rFonts w:ascii="宋体" w:hAnsi="宋体" w:eastAsia="宋体" w:cs="宋体"/>
          <w:color w:val="000"/>
          <w:sz w:val="28"/>
          <w:szCs w:val="28"/>
        </w:rPr>
        <w:t xml:space="preserve">　　根据有关文件精神，现将我支部202_—202_年模范机关创建工作情况汇报如下：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（一）加强政治建设，从政治上“强”起来</w:t>
      </w:r>
    </w:p>
    <w:p>
      <w:pPr>
        <w:ind w:left="0" w:right="0" w:firstLine="560"/>
        <w:spacing w:before="450" w:after="450" w:line="312" w:lineRule="auto"/>
      </w:pPr>
      <w:r>
        <w:rPr>
          <w:rFonts w:ascii="宋体" w:hAnsi="宋体" w:eastAsia="宋体" w:cs="宋体"/>
          <w:color w:val="000"/>
          <w:sz w:val="28"/>
          <w:szCs w:val="28"/>
        </w:rPr>
        <w:t xml:space="preserve">　　坚持把党支部班子建设作为党建工作的首要任务抓好“三个方面”：一是抓习近平总书记系列重要讲话精神的学习贯彻。先后组织习近平总书记对**工作重要指示精神等各类重要讲话精神专题学习19次，做到了“五个第一”：第一时间动员部署、第一时间专题学习传达、第一时间组织讨论、第一时间撰写心得体会、第一时间督促检查，推动学习贯彻措施落地见效。二是始终注重民主。严格执行民主集中制和重大问题集体议事决策制度，注重发挥支部班子成员干事合力，认真履行党建工作“一岗双责”职责，形成了领导班子“合心、合拍、合力”和“风清、气正、劲足”的良好氛围。三是严肃党内政治生活。坚持抓实“三会一课”，支委成员先为党员党员上党课9课，党风廉政专题党课4课。坚持集中为党员过“政治生日”，提醒时刻铭记党员的“第一身份”和为党工作的“第一职责”，督促党员干部把党的政治规范刻印在心上，把学习成果落实到干好本职工作、推动**事业发展上，以行动坚决维护制度权威。四是认真落实“干就是讲政治、不干就是不讲政治”要求，将政治建设与**业务工作一起谋划、一起部署、一起落实、一起检查。五是落实党日制度。严格落实每月一天党日活动制度，先后与农行**支行、**党支部开展支部党建共建活动，丰富了党建内容。先后开展民“强党性当先锋，我为场所发展做贡献”“听党课，深学条例；抓落实，坚决做到‘两个维护’”等20多期主题党日活动，以讲政治促业务，把旗帜鲜明讲政治的要求全面融入司法行政**各项工作。</w:t>
      </w:r>
    </w:p>
    <w:p>
      <w:pPr>
        <w:ind w:left="0" w:right="0" w:firstLine="560"/>
        <w:spacing w:before="450" w:after="450" w:line="312" w:lineRule="auto"/>
      </w:pPr>
      <w:r>
        <w:rPr>
          <w:rFonts w:ascii="宋体" w:hAnsi="宋体" w:eastAsia="宋体" w:cs="宋体"/>
          <w:color w:val="000"/>
          <w:sz w:val="28"/>
          <w:szCs w:val="28"/>
        </w:rPr>
        <w:t xml:space="preserve">　　（二）加强党建创新建设，使党旗“扬”起来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党建创新系统”建设，按照“一支部一品牌”的目标，着力打造“合心合力合拍、同德同步同创”党建创新品牌，使每名党员都成为一面鲜红的旗帜。二是探索党建创新，形成共创合力。三年来，我们先后与**、**、**党支部开展支部共建活动，通过学习互帮、经验互助、作风互促、资源共享，较好地促进了支部建设的提升。三是落实谈心走访专项活动。采取“一对一”“多帮一”等形式，开展“四知道一跟上”活动，三年谈心谈话175人次，上门走访57人次，收集意见建议26条，解决问题10个。</w:t>
      </w:r>
    </w:p>
    <w:p>
      <w:pPr>
        <w:ind w:left="0" w:right="0" w:firstLine="560"/>
        <w:spacing w:before="450" w:after="450" w:line="312" w:lineRule="auto"/>
      </w:pPr>
      <w:r>
        <w:rPr>
          <w:rFonts w:ascii="宋体" w:hAnsi="宋体" w:eastAsia="宋体" w:cs="宋体"/>
          <w:color w:val="000"/>
          <w:sz w:val="28"/>
          <w:szCs w:val="28"/>
        </w:rPr>
        <w:t xml:space="preserve">　　（三）加强党风廉政建设，使干部“廉”起来</w:t>
      </w:r>
    </w:p>
    <w:p>
      <w:pPr>
        <w:ind w:left="0" w:right="0" w:firstLine="560"/>
        <w:spacing w:before="450" w:after="450" w:line="312" w:lineRule="auto"/>
      </w:pPr>
      <w:r>
        <w:rPr>
          <w:rFonts w:ascii="宋体" w:hAnsi="宋体" w:eastAsia="宋体" w:cs="宋体"/>
          <w:color w:val="000"/>
          <w:sz w:val="28"/>
          <w:szCs w:val="28"/>
        </w:rPr>
        <w:t xml:space="preserve">　　一是始终将党风廉政建设列入支部建设重要内容，与**业务同向推进；班子成员与党员干部签订《廉政承诺书》《党风廉政建设责任制承诺书》和《**廉政承诺书》，层层传递压实责任，推动廉政意识入心入脑。二是在廉政建设上，突出思想道德修养、岗位职责履行、“八小时以外”监督等内容，将“八小时之外”作为廉政教育监督重点，做到“党员干部监督工作开展到哪里，党组织的学习、管理就跟进到哪里”，抓牢支部组织建设，不留死角、不留空白，压紧压实党风廉政建设“两个责任”，确保责任到人、落实到位。三是先后组织了《中国共产党问责条例》《党风廉政建设学习活页》等的学习教育，开展了纪律教育学习、“三风”教育整顿、规范文明执法、全面从严治党“两个责任”、警示教育等专项整顿活动60多场次1100多人次，强化了“四个意识”。</w:t>
      </w:r>
    </w:p>
    <w:p>
      <w:pPr>
        <w:ind w:left="0" w:right="0" w:firstLine="560"/>
        <w:spacing w:before="450" w:after="450" w:line="312" w:lineRule="auto"/>
      </w:pPr>
      <w:r>
        <w:rPr>
          <w:rFonts w:ascii="宋体" w:hAnsi="宋体" w:eastAsia="宋体" w:cs="宋体"/>
          <w:color w:val="000"/>
          <w:sz w:val="28"/>
          <w:szCs w:val="28"/>
        </w:rPr>
        <w:t xml:space="preserve">　　（四）加强学习型支部建设工作，使干部“学”起来</w:t>
      </w:r>
    </w:p>
    <w:p>
      <w:pPr>
        <w:ind w:left="0" w:right="0" w:firstLine="560"/>
        <w:spacing w:before="450" w:after="450" w:line="312" w:lineRule="auto"/>
      </w:pPr>
      <w:r>
        <w:rPr>
          <w:rFonts w:ascii="宋体" w:hAnsi="宋体" w:eastAsia="宋体" w:cs="宋体"/>
          <w:color w:val="000"/>
          <w:sz w:val="28"/>
          <w:szCs w:val="28"/>
        </w:rPr>
        <w:t xml:space="preserve">　　截止202_年10月31日，我们组织各项学习教育51次，撰写各类理论文章及心得体会237篇，7篇理论文章被中组部共产党员网刊载。收集整理农场故事2篇，参与采访离退休老干部3人，修改剧本1份。上报各类征文12篇，1篇获省总工会征文优秀奖。上报各类信息116篇，其中*部采用3篇，省厅采用18篇，省局采用16篇。</w:t>
      </w:r>
    </w:p>
    <w:p>
      <w:pPr>
        <w:ind w:left="0" w:right="0" w:firstLine="560"/>
        <w:spacing w:before="450" w:after="450" w:line="312" w:lineRule="auto"/>
      </w:pPr>
      <w:r>
        <w:rPr>
          <w:rFonts w:ascii="宋体" w:hAnsi="宋体" w:eastAsia="宋体" w:cs="宋体"/>
          <w:color w:val="000"/>
          <w:sz w:val="28"/>
          <w:szCs w:val="28"/>
        </w:rPr>
        <w:t xml:space="preserve">　　一是始终强化学习。坚持每月至少组织一次集体学习，每次学习3至5名党员干部发言，增进学习心得交流。设立党员先锋岗，通过大队QQ群、微信群实行“智能式”的教育，发布学习资料70多期，运用多媒体组织各类学习教育89次，先后重点习近平总书记系列重要讲话、党的十九大精神和各级会议指示精神等学习教育，提高了班子成员的政治思想素质及班子的整体水平。二是用好“学习强国”平台，引导全员自学，营造了“比学赶超”创先争优的良好氛围。三是每年向党员干部推荐4本必读书目，举办了1期“读书会”，把政治理论和**业务学习作为一项重要任务，读原文、学原著、悟原理，让干部分别宣读分享，并就读书收获进行充分交流，真正将其内化于心、外化于行，修炼好新时代审计党员干部的真本领。四是深化“不能说不会”活动，组织党员干部职工轮流上讲台，“晒”专长、“秀”业务，“传”精神、“吐”心得、“学”技巧，全面交流业务技能、政策法规、时政要事、计算机应用、工作心得、作风廉政、信息及公文写作、正确履职等各自最拿手的知识或技能。同时，还开展标兵带新兵等活动，提升党员服务水平，推动干部学习与**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（五）加强勤政支部建设，让党员“干”起来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攻坚我先上，不断拓展服务领域、服务渠道，不断创新服务载体、服务方法，不断完善服务制度、服务举措。二是落实从优待警。落实了休假制度，先后为6名民警送去支部的关怀与温暖。逢重大节假日，通过微信群、**等发送各类慰问短信42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三年来，我们在创建方面取得了一些成效，但还存在一些不足：一是党建工作重视不够。认为**场所教育戒治工作是中心工作，支部党建工作的引领作用不突出。二是党组织生活创新不足。党组织活动内容单一、形式少、方法陈旧，还停留在学习教育上。三是对党员的管理教育还不严格。对党员的教育管理还停留在表面，失之于宽，失之于软；批评教育的多，按照规定处罚的少，没有达到警示作用。个别党员进取意识不强，履职尽责不好。</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下步，我支部将以习近平新时代中国特色社会主义思想为指导，围绕“弘扬**精神，推动**建设不断向前发展”工作思路，突出创建一个品牌（党建工作品牌）、全力补齐两块短板（队伍建设、教育戒治），全面提升三种能力（安全防范能力、科学**能力、规范执法能力），努力为推动党建服务主业做出新的更大贡献!</w:t>
      </w:r>
    </w:p>
    <w:p>
      <w:pPr>
        <w:ind w:left="0" w:right="0" w:firstLine="560"/>
        <w:spacing w:before="450" w:after="450" w:line="312" w:lineRule="auto"/>
      </w:pPr>
      <w:r>
        <w:rPr>
          <w:rFonts w:ascii="宋体" w:hAnsi="宋体" w:eastAsia="宋体" w:cs="宋体"/>
          <w:color w:val="000"/>
          <w:sz w:val="28"/>
          <w:szCs w:val="28"/>
        </w:rPr>
        <w:t xml:space="preserve">　　1.突出从严治党，大力加强支部建设。一是继续抓好习近平新时代中国特色社会主义思想和有关会议精神的学习贯彻，以此武装头脑、指导实践、推动工作。二是认进一步完善党支部建设的每一项流程、每一条标准和每一个要求，切实加强学习教育，提升整体水平。三是落实党建责任清单，扎实开展“书记项目”，增强党组织的凝聚力战斗力，打造“五好”支部班子，创建党建工作品牌。四是扎实开展党日活动及各项专题教育，加强党员队伍的学习教育，严格按《党章》管理党员。</w:t>
      </w:r>
    </w:p>
    <w:p>
      <w:pPr>
        <w:ind w:left="0" w:right="0" w:firstLine="560"/>
        <w:spacing w:before="450" w:after="450" w:line="312" w:lineRule="auto"/>
      </w:pPr>
      <w:r>
        <w:rPr>
          <w:rFonts w:ascii="宋体" w:hAnsi="宋体" w:eastAsia="宋体" w:cs="宋体"/>
          <w:color w:val="000"/>
          <w:sz w:val="28"/>
          <w:szCs w:val="28"/>
        </w:rPr>
        <w:t xml:space="preserve">　　2.突出素质强警，打造过硬党员队伍。一是继续以创建优秀团队活动为载体，深入推进“两学一做”教育活动。二是继续抓党风廉政教育整顿，开展“以案明纪、廉洁从警”等教育活动，实现全年违法违纪零记录。三是结合所党委工作部署，进一步明确大队重点项目、重点工作，力争党建工作走在全所前列。</w:t>
      </w:r>
    </w:p>
    <w:p>
      <w:pPr>
        <w:ind w:left="0" w:right="0" w:firstLine="560"/>
        <w:spacing w:before="450" w:after="450" w:line="312" w:lineRule="auto"/>
      </w:pPr>
      <w:r>
        <w:rPr>
          <w:rFonts w:ascii="宋体" w:hAnsi="宋体" w:eastAsia="宋体" w:cs="宋体"/>
          <w:color w:val="000"/>
          <w:sz w:val="28"/>
          <w:szCs w:val="28"/>
        </w:rPr>
        <w:t xml:space="preserve">　　3.突出问题导向，抓好各项禁令规定的落实。一是严格遵守中央八项规定，持之以恒正风肃纪，推动党风警风民续好转。二是继续深入开展好“三会一课”、专题组织生活会等活动，用好用活谈心谈话及民主评议党员等有力武器。三是以严肃党内政治生活为抓手推进全面从严治党，对照《准则》《条例》，将党内政治生活推向新的境界，打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【篇二】202_模范机关创建工作总结</w:t>
      </w:r>
    </w:p>
    <w:p>
      <w:pPr>
        <w:ind w:left="0" w:right="0" w:firstLine="560"/>
        <w:spacing w:before="450" w:after="450" w:line="312" w:lineRule="auto"/>
      </w:pPr>
      <w:r>
        <w:rPr>
          <w:rFonts w:ascii="宋体" w:hAnsi="宋体" w:eastAsia="宋体" w:cs="宋体"/>
          <w:color w:val="000"/>
          <w:sz w:val="28"/>
          <w:szCs w:val="28"/>
        </w:rPr>
        <w:t xml:space="preserve">　　自开展模范机关创建活动以来，我局创建模范机关工作在县委、县政府的正确领导下，在县直机关工委的精心指导下，紧紧围绕党的十九大精神，严格遵循县委办《关于在县直机关中开展模范机关创建活动方案》要求，稳步推进模范机关创建各项工作。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县直机关创建模范机关动员大会后，我局早安排、早动员、早部署，迅速召开局班子会议，落实了创建组织及领导责任，成立了水务局模范机关创建活动工作领导小组，领导小组下设办公室，负责模范机关创建活动的具体工作。</w:t>
      </w:r>
    </w:p>
    <w:p>
      <w:pPr>
        <w:ind w:left="0" w:right="0" w:firstLine="560"/>
        <w:spacing w:before="450" w:after="450" w:line="312" w:lineRule="auto"/>
      </w:pPr>
      <w:r>
        <w:rPr>
          <w:rFonts w:ascii="宋体" w:hAnsi="宋体" w:eastAsia="宋体" w:cs="宋体"/>
          <w:color w:val="000"/>
          <w:sz w:val="28"/>
          <w:szCs w:val="28"/>
        </w:rPr>
        <w:t xml:space="preserve">　&gt;　二、制定实施方案、精心安排部署</w:t>
      </w:r>
    </w:p>
    <w:p>
      <w:pPr>
        <w:ind w:left="0" w:right="0" w:firstLine="560"/>
        <w:spacing w:before="450" w:after="450" w:line="312" w:lineRule="auto"/>
      </w:pPr>
      <w:r>
        <w:rPr>
          <w:rFonts w:ascii="宋体" w:hAnsi="宋体" w:eastAsia="宋体" w:cs="宋体"/>
          <w:color w:val="000"/>
          <w:sz w:val="28"/>
          <w:szCs w:val="28"/>
        </w:rPr>
        <w:t xml:space="preserve">　　根据县委办《关于在县直机关中开展模范机关创建活动方案》精神，制定了《仁化县水务局开展模范机关创建活动方案》，进一步明确了模范机关创建活动的指导思想是、工作任务和措施步骤。202_年12月19日，水务局召开了动员部署大会，对开展模范机关创建活动进行了动员部署。</w:t>
      </w:r>
    </w:p>
    <w:p>
      <w:pPr>
        <w:ind w:left="0" w:right="0" w:firstLine="560"/>
        <w:spacing w:before="450" w:after="450" w:line="312" w:lineRule="auto"/>
      </w:pPr>
      <w:r>
        <w:rPr>
          <w:rFonts w:ascii="宋体" w:hAnsi="宋体" w:eastAsia="宋体" w:cs="宋体"/>
          <w:color w:val="000"/>
          <w:sz w:val="28"/>
          <w:szCs w:val="28"/>
        </w:rPr>
        <w:t xml:space="preserve">　&gt;　三、开展学习教育</w:t>
      </w:r>
    </w:p>
    <w:p>
      <w:pPr>
        <w:ind w:left="0" w:right="0" w:firstLine="560"/>
        <w:spacing w:before="450" w:after="450" w:line="312" w:lineRule="auto"/>
      </w:pPr>
      <w:r>
        <w:rPr>
          <w:rFonts w:ascii="宋体" w:hAnsi="宋体" w:eastAsia="宋体" w:cs="宋体"/>
          <w:color w:val="000"/>
          <w:sz w:val="28"/>
          <w:szCs w:val="28"/>
        </w:rPr>
        <w:t xml:space="preserve">　　一是组织党员干部到县图书记管开展集中学习习近平视察广东重要讲话精神活动。按照县直机关工委的安排，我局党总支于12月20日晚上组织28名党员干部到县图书馆一楼大厅开展了学习研讨活动。学习习近平总书记视察广东重要讲话精神，学习了习近平总书记视察广东的新闻报道，围绕习近平总书记视察广东时提出的“深化改革开放、推动高质量发展、提高发展平衡性和协调性、加强党的领导和党的建设”四个方面重要要求，结合自身实际工作深入开展了学习研讨。二是开展学习宣传贯彻黄群等“全国优秀共产党员”先进事迹活动。组织水务系统全体党员干部开展了学习活动，通过学习，进一步提高了党员干部的思想认识水平。</w:t>
      </w:r>
    </w:p>
    <w:p>
      <w:pPr>
        <w:ind w:left="0" w:right="0" w:firstLine="560"/>
        <w:spacing w:before="450" w:after="450" w:line="312" w:lineRule="auto"/>
      </w:pPr>
      <w:r>
        <w:rPr>
          <w:rFonts w:ascii="宋体" w:hAnsi="宋体" w:eastAsia="宋体" w:cs="宋体"/>
          <w:color w:val="000"/>
          <w:sz w:val="28"/>
          <w:szCs w:val="28"/>
        </w:rPr>
        <w:t xml:space="preserve">　&gt;　四、做好问题查摆工作</w:t>
      </w:r>
    </w:p>
    <w:p>
      <w:pPr>
        <w:ind w:left="0" w:right="0" w:firstLine="560"/>
        <w:spacing w:before="450" w:after="450" w:line="312" w:lineRule="auto"/>
      </w:pPr>
      <w:r>
        <w:rPr>
          <w:rFonts w:ascii="宋体" w:hAnsi="宋体" w:eastAsia="宋体" w:cs="宋体"/>
          <w:color w:val="000"/>
          <w:sz w:val="28"/>
          <w:szCs w:val="28"/>
        </w:rPr>
        <w:t xml:space="preserve">　　为扎实推进模范机关创建活动，根据县直机关模范机关创建领导小组《关于做好模范机关创建查摆问题工作的安排》和《关于做好模范机关创建整改落实工作的安排》要求，水务局认真做好模范机关创建查摆问题工作，召开专题会议，研究部署工作。党员干部围绕查摆重点，认真查摆突出问题，并建立问题清单。</w:t>
      </w:r>
    </w:p>
    <w:p>
      <w:pPr>
        <w:ind w:left="0" w:right="0" w:firstLine="560"/>
        <w:spacing w:before="450" w:after="450" w:line="312" w:lineRule="auto"/>
      </w:pPr>
      <w:r>
        <w:rPr>
          <w:rFonts w:ascii="黑体" w:hAnsi="黑体" w:eastAsia="黑体" w:cs="黑体"/>
          <w:color w:val="000000"/>
          <w:sz w:val="36"/>
          <w:szCs w:val="36"/>
          <w:b w:val="1"/>
          <w:bCs w:val="1"/>
        </w:rPr>
        <w:t xml:space="preserve">【篇三】202_模范机关创建工作总结</w:t>
      </w:r>
    </w:p>
    <w:p>
      <w:pPr>
        <w:ind w:left="0" w:right="0" w:firstLine="560"/>
        <w:spacing w:before="450" w:after="450" w:line="312" w:lineRule="auto"/>
      </w:pPr>
      <w:r>
        <w:rPr>
          <w:rFonts w:ascii="宋体" w:hAnsi="宋体" w:eastAsia="宋体" w:cs="宋体"/>
          <w:color w:val="000"/>
          <w:sz w:val="28"/>
          <w:szCs w:val="28"/>
        </w:rPr>
        <w:t xml:space="preserve">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&gt;　　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　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　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&gt;　　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　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2025-05-02T09:59:46+08:00</dcterms:created>
  <dcterms:modified xsi:type="dcterms:W3CDTF">2025-05-02T09:59:46+08:00</dcterms:modified>
</cp:coreProperties>
</file>

<file path=docProps/custom.xml><?xml version="1.0" encoding="utf-8"?>
<Properties xmlns="http://schemas.openxmlformats.org/officeDocument/2006/custom-properties" xmlns:vt="http://schemas.openxmlformats.org/officeDocument/2006/docPropsVTypes"/>
</file>