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党委理论学习中心组学习总结材料</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今天为大家精心准备了党委理论学习中心组学习总结材料，希望对大家有所帮助!　　党委...</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今天为大家精心准备了党委理论学习中心组学习总结材料，希望对大家有所帮助![_TAG_h2]　　党委理论学习中心组学习总结材料</w:t>
      </w:r>
    </w:p>
    <w:p>
      <w:pPr>
        <w:ind w:left="0" w:right="0" w:firstLine="560"/>
        <w:spacing w:before="450" w:after="450" w:line="312" w:lineRule="auto"/>
      </w:pPr>
      <w:r>
        <w:rPr>
          <w:rFonts w:ascii="宋体" w:hAnsi="宋体" w:eastAsia="宋体" w:cs="宋体"/>
          <w:color w:val="000"/>
          <w:sz w:val="28"/>
          <w:szCs w:val="28"/>
        </w:rPr>
        <w:t xml:space="preserve">　&gt;　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xx大、xx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　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破解难题、推动工作的过程，提高了解决实际矛盾和应对当前新形势下新问题的能力，使各项工作能够向纵深发展。xx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560"/>
        <w:spacing w:before="450" w:after="450" w:line="312" w:lineRule="auto"/>
      </w:pPr>
      <w:r>
        <w:rPr>
          <w:rFonts w:ascii="黑体" w:hAnsi="黑体" w:eastAsia="黑体" w:cs="黑体"/>
          <w:color w:val="000000"/>
          <w:sz w:val="36"/>
          <w:szCs w:val="36"/>
          <w:b w:val="1"/>
          <w:bCs w:val="1"/>
        </w:rPr>
        <w:t xml:space="preserve">　　党委理论学习中心组学习总结材料</w:t>
      </w:r>
    </w:p>
    <w:p>
      <w:pPr>
        <w:ind w:left="0" w:right="0" w:firstLine="560"/>
        <w:spacing w:before="450" w:after="450" w:line="312" w:lineRule="auto"/>
      </w:pPr>
      <w:r>
        <w:rPr>
          <w:rFonts w:ascii="宋体" w:hAnsi="宋体" w:eastAsia="宋体" w:cs="宋体"/>
          <w:color w:val="000"/>
          <w:sz w:val="28"/>
          <w:szCs w:val="28"/>
        </w:rPr>
        <w:t xml:space="preserve">　　xx市委按照商丘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商丘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重点学习了党的xx届三中、四中全会精神、xx在中国共产党第xx届中央纪律检查委员会第三次全体会议上的讲话和“六个为什么”，突出学习了科学发展观、农村改革发展、县域经济发展、应对危机保增长等内容。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202_年以来，xx市委中心组先后围绕“xx届三中、四中全会精神”、“党风廉政建设”、“四城联创”、“科学发展观”加快经济发展方式转变等专题组织了10次集中学习。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三是举办形势报告会。我们针对不同阶段的学习重点邀请专家作专题辅导报告。到目前为止，共邀请了省委常委、省委秘书长曹维新同志、省委文明办创建处处长张德伟、清华大学哲学系副主任、博士生导师邹广文教授，省委党校教授于永华作科学发展观、文明城创建、“六个为什么”等4场专题报告，进一步开阔了中心组成员的视野，深化了对重大问题的认识。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五是组织参观考察。参观考察的过程既是学习的过程也是借鉴的过程，不仅要借鉴先进思想，还要借鉴先进行为。202_年，市委中心组成员分赴沛县、宿迁等地对当地的经济发展、文化建设和城市管理进行了学习考察交流，既开阔了视野，又拓展了思路。</w:t>
      </w:r>
    </w:p>
    <w:p>
      <w:pPr>
        <w:ind w:left="0" w:right="0" w:firstLine="560"/>
        <w:spacing w:before="450" w:after="450" w:line="312" w:lineRule="auto"/>
      </w:pPr>
      <w:r>
        <w:rPr>
          <w:rFonts w:ascii="宋体" w:hAnsi="宋体" w:eastAsia="宋体" w:cs="宋体"/>
          <w:color w:val="000"/>
          <w:sz w:val="28"/>
          <w:szCs w:val="28"/>
        </w:rPr>
        <w:t xml:space="preserve">　&gt;　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一是定期学习制度，一月左右集中学习一次。二是个人自学制度，中心组成员平时搞好集中自学，深入研读原著和有关学习材料，认真撰写集中学习发言提纲，养成读书学习的良好习惯。三是请假补课制度，因故不参加集中学习要向中心组组长请假，事后要及时补课。四是个人签到制度，参加集中学习必须由个人签到，不准补签、代签，考勤情况每半年在中心组集中学习时公布一次。五是学习调研制度，把理论学习和调研结合起来，紧密联系工作实际和思想实际，努力研究新情况，解决新问题，认真撰写心得体会、理论文章和调研报告。要求每个中心组成员每年撰写论文或调研报告1至2篇。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　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市委中心组在集体学习和自学的基础上，还紧密结合我市经济社会发展以及日常工作中的重大理论和实践问题，开展集中研讨，并撰写了一批高质量的理论文章。如吴孟铎书记的文章《处事不惊的能力和宠辱不惊的修养》在《人民日报》发表，朱明伦市长的文章《办好面粉食品博览会助推经济社会快速发展》在《商丘工作》发表，付卫平部长的文章《组织部门践行科学发展观的思考》、《坚持四个创新，着力构建非公企业党建工作新模式》在《商丘组工》发表，陈体秀部长的文章《出亮点上台阶》和《贯彻落实科学发展观，开创统战工作新局面》分别在《中国统一战线》和《党的生活》发表。</w:t>
      </w:r>
    </w:p>
    <w:p>
      <w:pPr>
        <w:ind w:left="0" w:right="0" w:firstLine="560"/>
        <w:spacing w:before="450" w:after="450" w:line="312" w:lineRule="auto"/>
      </w:pPr>
      <w:r>
        <w:rPr>
          <w:rFonts w:ascii="宋体" w:hAnsi="宋体" w:eastAsia="宋体" w:cs="宋体"/>
          <w:color w:val="000"/>
          <w:sz w:val="28"/>
          <w:szCs w:val="28"/>
        </w:rPr>
        <w:t xml:space="preserve">　　（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二是“四城联创”工作快速推进，跨入省级文明城先进市行列，同时，被命名为省级卫生城和省级园林城市，城市品位和市民素质大幅度提升；三是经济发展方式得到很大转变，财政增长速度超过gdp增速，税收收入达到85%；四是以“五个重点”的新农村建设效果显著，城乡一体化步伐加快；五是平安建设扎实有效，社会治安稳定，居民安全感、满意度不断攀升；六是干部作风明显转变，广大干部干事创业的氛围已经形成。相继被评为中国中小城市科学发展百强市，中国最具投资潜力中小城市百强、中国金融生态文明市、全国科技富农强县试点市、全国科技进步先进市，“中国国际旅游文化目的地”和“中国最受欢迎的旅游文化名城”，芒砀山文物旅游景区被授予“中国国际最具发展潜力的旅游景区”；被省委、省政府评为全省信访工作先进市和全省促进老区建设工作先进市。连续保持全国粮食生产先进市、全国科普示范市、全国计划生育优质服务先进市等荣誉称号。</w:t>
      </w:r>
    </w:p>
    <w:p>
      <w:pPr>
        <w:ind w:left="0" w:right="0" w:firstLine="560"/>
        <w:spacing w:before="450" w:after="450" w:line="312" w:lineRule="auto"/>
      </w:pPr>
      <w:r>
        <w:rPr>
          <w:rFonts w:ascii="宋体" w:hAnsi="宋体" w:eastAsia="宋体" w:cs="宋体"/>
          <w:color w:val="000"/>
          <w:sz w:val="28"/>
          <w:szCs w:val="28"/>
        </w:rPr>
        <w:t xml:space="preserve">　　虽然我市市委中心组理论学习取得了一定的成绩，但是与上级的要求相比，与所担当的工作任务相比，尚存在着一些差距，如理论学习形式不够灵活；学习开展规范化抓得不足；理论学习的绩效考评机制有待进一步完善等等。下一步，我们将按照建设学习型政党的要求，进一步提升市委中心组学习的实效，努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　　党委理论学习中心组学习总结材料</w:t>
      </w:r>
    </w:p>
    <w:p>
      <w:pPr>
        <w:ind w:left="0" w:right="0" w:firstLine="560"/>
        <w:spacing w:before="450" w:after="450" w:line="312" w:lineRule="auto"/>
      </w:pPr>
      <w:r>
        <w:rPr>
          <w:rFonts w:ascii="宋体" w:hAnsi="宋体" w:eastAsia="宋体" w:cs="宋体"/>
          <w:color w:val="000"/>
          <w:sz w:val="28"/>
          <w:szCs w:val="28"/>
        </w:rPr>
        <w:t xml:space="preserve">　　20xx年，通过参加党委中心组学习，学完了所有规定的篇目。整个学习过程中，我认真学好每一篇文章，做好学习笔记。通过学习，使自己的思想认识有了很大的提高，自身理论水平和业务素质也得到增强。</w:t>
      </w:r>
    </w:p>
    <w:p>
      <w:pPr>
        <w:ind w:left="0" w:right="0" w:firstLine="560"/>
        <w:spacing w:before="450" w:after="450" w:line="312" w:lineRule="auto"/>
      </w:pPr>
      <w:r>
        <w:rPr>
          <w:rFonts w:ascii="宋体" w:hAnsi="宋体" w:eastAsia="宋体" w:cs="宋体"/>
          <w:color w:val="000"/>
          <w:sz w:val="28"/>
          <w:szCs w:val="28"/>
        </w:rPr>
        <w:t xml:space="preserve">　　开展中心组学习活动是为了适应新形势发展需要。我们要更新观念，树立科学发展观，要不断强化中心组学习意识，更新学习观念，确立学理论、转观念、议大事、出思路、建班子的基本定位。要创新导向，真学实做，不仅把理论中心组学习当作促进成长、进步的大课堂，还将其搭建成谋事、干事、创业的大舞台。要始终把党的基本理论、路线和纲领作为中心组学习的重点，切实做到学懂、弄通、会用。同时要紧跟核心工作的思路和节奏，让理论学习融入中心、参与决策、服务发展。</w:t>
      </w:r>
    </w:p>
    <w:p>
      <w:pPr>
        <w:ind w:left="0" w:right="0" w:firstLine="560"/>
        <w:spacing w:before="450" w:after="450" w:line="312" w:lineRule="auto"/>
      </w:pPr>
      <w:r>
        <w:rPr>
          <w:rFonts w:ascii="宋体" w:hAnsi="宋体" w:eastAsia="宋体" w:cs="宋体"/>
          <w:color w:val="000"/>
          <w:sz w:val="28"/>
          <w:szCs w:val="28"/>
        </w:rPr>
        <w:t xml:space="preserve">　　在学习中要突出重点，增强学习的针对性。要根据镇的实际，突出学习的重点，要做到学以致用。要加深对新思想、新观点、新论断的认识和理解。要在认真抓好三个代表重要思想学习的同时，加强一些基本理论和法律法规的学习。在学习中还要紧紧抓住世界观和方法论这条主线，加强学风建设，增强理论功底，及时准确地把握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2025-05-02T10:12:38+08:00</dcterms:created>
  <dcterms:modified xsi:type="dcterms:W3CDTF">2025-05-02T10:12:38+08:00</dcterms:modified>
</cp:coreProperties>
</file>

<file path=docProps/custom.xml><?xml version="1.0" encoding="utf-8"?>
<Properties xmlns="http://schemas.openxmlformats.org/officeDocument/2006/custom-properties" xmlns:vt="http://schemas.openxmlformats.org/officeDocument/2006/docPropsVTypes"/>
</file>