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202_党建工作总结十八篇</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以下是为大家整理的关于202_党建工作总结的文章18...</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三&gt;、下步工作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【篇2】202_党建工作总结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【篇3】202_党建工作总结</w:t>
      </w:r>
    </w:p>
    <w:p>
      <w:pPr>
        <w:ind w:left="0" w:right="0" w:firstLine="560"/>
        <w:spacing w:before="450" w:after="450" w:line="312" w:lineRule="auto"/>
      </w:pPr>
      <w:r>
        <w:rPr>
          <w:rFonts w:ascii="宋体" w:hAnsi="宋体" w:eastAsia="宋体" w:cs="宋体"/>
          <w:color w:val="000"/>
          <w:sz w:val="28"/>
          <w:szCs w:val="28"/>
        </w:rPr>
        <w:t xml:space="preserve">　　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一、阶段工作情况概略</w:t>
      </w:r>
    </w:p>
    <w:p>
      <w:pPr>
        <w:ind w:left="0" w:right="0" w:firstLine="560"/>
        <w:spacing w:before="450" w:after="450" w:line="312" w:lineRule="auto"/>
      </w:pPr>
      <w:r>
        <w:rPr>
          <w:rFonts w:ascii="宋体" w:hAnsi="宋体" w:eastAsia="宋体" w:cs="宋体"/>
          <w:color w:val="000"/>
          <w:sz w:val="28"/>
          <w:szCs w:val="28"/>
        </w:rPr>
        <w:t xml:space="preserve">　　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　　二、整改提高阶段的主要作法</w:t>
      </w:r>
    </w:p>
    <w:p>
      <w:pPr>
        <w:ind w:left="0" w:right="0" w:firstLine="560"/>
        <w:spacing w:before="450" w:after="450" w:line="312" w:lineRule="auto"/>
      </w:pPr>
      <w:r>
        <w:rPr>
          <w:rFonts w:ascii="宋体" w:hAnsi="宋体" w:eastAsia="宋体" w:cs="宋体"/>
          <w:color w:val="000"/>
          <w:sz w:val="28"/>
          <w:szCs w:val="28"/>
        </w:rPr>
        <w:t xml:space="preserve">　　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　　(一)深入发动，提高认识</w:t>
      </w:r>
    </w:p>
    <w:p>
      <w:pPr>
        <w:ind w:left="0" w:right="0" w:firstLine="560"/>
        <w:spacing w:before="450" w:after="450" w:line="312" w:lineRule="auto"/>
      </w:pPr>
      <w:r>
        <w:rPr>
          <w:rFonts w:ascii="宋体" w:hAnsi="宋体" w:eastAsia="宋体" w:cs="宋体"/>
          <w:color w:val="000"/>
          <w:sz w:val="28"/>
          <w:szCs w:val="28"/>
        </w:rPr>
        <w:t xml:space="preserve">　　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　　(二)分析汇总，制订方案</w:t>
      </w:r>
    </w:p>
    <w:p>
      <w:pPr>
        <w:ind w:left="0" w:right="0" w:firstLine="560"/>
        <w:spacing w:before="450" w:after="450" w:line="312" w:lineRule="auto"/>
      </w:pPr>
      <w:r>
        <w:rPr>
          <w:rFonts w:ascii="宋体" w:hAnsi="宋体" w:eastAsia="宋体" w:cs="宋体"/>
          <w:color w:val="000"/>
          <w:sz w:val="28"/>
          <w:szCs w:val="28"/>
        </w:rPr>
        <w:t xml:space="preserve">　　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　　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　　(三)形成制度，切实整改</w:t>
      </w:r>
    </w:p>
    <w:p>
      <w:pPr>
        <w:ind w:left="0" w:right="0" w:firstLine="560"/>
        <w:spacing w:before="450" w:after="450" w:line="312" w:lineRule="auto"/>
      </w:pPr>
      <w:r>
        <w:rPr>
          <w:rFonts w:ascii="宋体" w:hAnsi="宋体" w:eastAsia="宋体" w:cs="宋体"/>
          <w:color w:val="000"/>
          <w:sz w:val="28"/>
          <w:szCs w:val="28"/>
        </w:rPr>
        <w:t xml:space="preserve">　　支部整改方案在送审局先进办审核同意后，我们按照整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　　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　　2、结合公安部“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w:t>
      </w:r>
    </w:p>
    <w:p>
      <w:pPr>
        <w:ind w:left="0" w:right="0" w:firstLine="560"/>
        <w:spacing w:before="450" w:after="450" w:line="312" w:lineRule="auto"/>
      </w:pPr>
      <w:r>
        <w:rPr>
          <w:rFonts w:ascii="黑体" w:hAnsi="黑体" w:eastAsia="黑体" w:cs="黑体"/>
          <w:color w:val="000000"/>
          <w:sz w:val="36"/>
          <w:szCs w:val="36"/>
          <w:b w:val="1"/>
          <w:bCs w:val="1"/>
        </w:rPr>
        <w:t xml:space="preserve">【篇4】202_党建工作总结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【篇5】202_党建工作总结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【篇6】202_党建工作总结</w:t>
      </w:r>
    </w:p>
    <w:p>
      <w:pPr>
        <w:ind w:left="0" w:right="0" w:firstLine="560"/>
        <w:spacing w:before="450" w:after="450" w:line="312" w:lineRule="auto"/>
      </w:pPr>
      <w:r>
        <w:rPr>
          <w:rFonts w:ascii="宋体" w:hAnsi="宋体" w:eastAsia="宋体" w:cs="宋体"/>
          <w:color w:val="000"/>
          <w:sz w:val="28"/>
          <w:szCs w:val="28"/>
        </w:rPr>
        <w:t xml:space="preserve">　　202_年，在县公司和镇党委、政府的正确领导下，在各级各部门的大力协助下，全所员工倾情配合、共同努力，认真贯彻落实县、镇纪委有关廉洁履职若干要求，各项工作稳步推进，现将涟城供电所202_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【篇7】202_党建工作总结</w:t>
      </w:r>
    </w:p>
    <w:p>
      <w:pPr>
        <w:ind w:left="0" w:right="0" w:firstLine="560"/>
        <w:spacing w:before="450" w:after="450" w:line="312" w:lineRule="auto"/>
      </w:pPr>
      <w:r>
        <w:rPr>
          <w:rFonts w:ascii="宋体" w:hAnsi="宋体" w:eastAsia="宋体" w:cs="宋体"/>
          <w:color w:val="000"/>
          <w:sz w:val="28"/>
          <w:szCs w:val="28"/>
        </w:rPr>
        <w:t xml:space="preserve">　　__社区党建工作在在街党工委的指导关怀下，在社区党委成员和全体党员的大力支持和共同努力下，20_年社区党建工作在围绕抓好党组织建设上，坚持以党组织为核心，协调各方形成建设社区党建的合力，保证党建工作在社区健康发展。20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_村党委领导班子建设在20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　　&gt;三、加强工作机制建设，提高党建工作机制上水平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【篇8】202_党建工作总结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【篇9】202_党建工作总结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【篇10】202_党建工作总结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【篇11】202_党建工作总结</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【篇12】202_党建工作总结</w:t>
      </w:r>
    </w:p>
    <w:p>
      <w:pPr>
        <w:ind w:left="0" w:right="0" w:firstLine="560"/>
        <w:spacing w:before="450" w:after="450" w:line="312" w:lineRule="auto"/>
      </w:pPr>
      <w:r>
        <w:rPr>
          <w:rFonts w:ascii="宋体" w:hAnsi="宋体" w:eastAsia="宋体" w:cs="宋体"/>
          <w:color w:val="000"/>
          <w:sz w:val="28"/>
          <w:szCs w:val="28"/>
        </w:rPr>
        <w:t xml:space="preserve">　　经过党建理论学习，感触颇深，下面我就谈一下自己的几点体会：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&gt;　　一、加强基层党员学习的重要性</w:t>
      </w:r>
    </w:p>
    <w:p>
      <w:pPr>
        <w:ind w:left="0" w:right="0" w:firstLine="560"/>
        <w:spacing w:before="450" w:after="450" w:line="312" w:lineRule="auto"/>
      </w:pPr>
      <w:r>
        <w:rPr>
          <w:rFonts w:ascii="宋体" w:hAnsi="宋体" w:eastAsia="宋体" w:cs="宋体"/>
          <w:color w:val="000"/>
          <w:sz w:val="28"/>
          <w:szCs w:val="28"/>
        </w:rPr>
        <w:t xml:space="preserve">　　加强基层党员干部的理论学习，是发展经济的需要，是档案工作的需要。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　&gt;　二、不断地加强学习，对今后工作的指导意义1、是提高党员政治素质的需要</w:t>
      </w:r>
    </w:p>
    <w:p>
      <w:pPr>
        <w:ind w:left="0" w:right="0" w:firstLine="560"/>
        <w:spacing w:before="450" w:after="450" w:line="312" w:lineRule="auto"/>
      </w:pPr>
      <w:r>
        <w:rPr>
          <w:rFonts w:ascii="宋体" w:hAnsi="宋体" w:eastAsia="宋体" w:cs="宋体"/>
          <w:color w:val="000"/>
          <w:sz w:val="28"/>
          <w:szCs w:val="28"/>
        </w:rPr>
        <w:t xml:space="preserve">　　基层党支部是党在农村工作全部战斗力的基础，加强对马列主义、毛泽东思想、邓小平理论以及“三个代表”重要思想的学习，为党的事业尽快培养一批政治合格、立场坚定，具有大局意识的党员干部。作为新时期的一名基层党员，我深知自己的责任，学习党章，学习党的两个条例，不断地熟悉党的工作，提高自身政治素质水平，用党的理论去分析与解决工作中出现的新问题，更好地为人民致富服务。2、是树立正确的“三观”需要</w:t>
      </w:r>
    </w:p>
    <w:p>
      <w:pPr>
        <w:ind w:left="0" w:right="0" w:firstLine="560"/>
        <w:spacing w:before="450" w:after="450" w:line="312" w:lineRule="auto"/>
      </w:pPr>
      <w:r>
        <w:rPr>
          <w:rFonts w:ascii="宋体" w:hAnsi="宋体" w:eastAsia="宋体" w:cs="宋体"/>
          <w:color w:val="000"/>
          <w:sz w:val="28"/>
          <w:szCs w:val="28"/>
        </w:rPr>
        <w:t xml:space="preserve">　　“价值观、人生观、世界观”是“三观”教育的基本内容，树立“三观”是我们党永葆青春，永保党不褪色，战胜一切困难的法宝，是我们共产党人的本质所在。淡泊名利，不计</w:t>
      </w:r>
    </w:p>
    <w:p>
      <w:pPr>
        <w:ind w:left="0" w:right="0" w:firstLine="560"/>
        <w:spacing w:before="450" w:after="450" w:line="312" w:lineRule="auto"/>
      </w:pPr>
      <w:r>
        <w:rPr>
          <w:rFonts w:ascii="宋体" w:hAnsi="宋体" w:eastAsia="宋体" w:cs="宋体"/>
          <w:color w:val="000"/>
          <w:sz w:val="28"/>
          <w:szCs w:val="28"/>
        </w:rPr>
        <w:t xml:space="preserve">　　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　　3、是加强档案建设的需要</w:t>
      </w:r>
    </w:p>
    <w:p>
      <w:pPr>
        <w:ind w:left="0" w:right="0" w:firstLine="560"/>
        <w:spacing w:before="450" w:after="450" w:line="312" w:lineRule="auto"/>
      </w:pPr>
      <w:r>
        <w:rPr>
          <w:rFonts w:ascii="宋体" w:hAnsi="宋体" w:eastAsia="宋体" w:cs="宋体"/>
          <w:color w:val="000"/>
          <w:sz w:val="28"/>
          <w:szCs w:val="28"/>
        </w:rPr>
        <w:t xml:space="preserve">　　人民群众认识共产党人，就是从我们基层班子党员干部的身上来认识。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　　4、是增强依法行政，依法维连的需要</w:t>
      </w:r>
    </w:p>
    <w:p>
      <w:pPr>
        <w:ind w:left="0" w:right="0" w:firstLine="560"/>
        <w:spacing w:before="450" w:after="450" w:line="312" w:lineRule="auto"/>
      </w:pPr>
      <w:r>
        <w:rPr>
          <w:rFonts w:ascii="宋体" w:hAnsi="宋体" w:eastAsia="宋体" w:cs="宋体"/>
          <w:color w:val="000"/>
          <w:sz w:val="28"/>
          <w:szCs w:val="28"/>
        </w:rPr>
        <w:t xml:space="preserve">　　当今社会是法制社会，报告中提出了依法治国的战略方针，这也对行政工作提出了更高的要求，只有通过不断的学习，才能够更好地为人民服务。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　　5、是增强创新、发展观念的需要</w:t>
      </w:r>
    </w:p>
    <w:p>
      <w:pPr>
        <w:ind w:left="0" w:right="0" w:firstLine="560"/>
        <w:spacing w:before="450" w:after="450" w:line="312" w:lineRule="auto"/>
      </w:pPr>
      <w:r>
        <w:rPr>
          <w:rFonts w:ascii="宋体" w:hAnsi="宋体" w:eastAsia="宋体" w:cs="宋体"/>
          <w:color w:val="000"/>
          <w:sz w:val="28"/>
          <w:szCs w:val="28"/>
        </w:rPr>
        <w:t xml:space="preserve">　　市场是一双无形的手，市场经济是对市场资源进行有效配置，是开放竞争、优胜劣汰。作为新时期的党员，必须加强学习，掌握先进的管理方式，捕捉市场信息，从而指导生产，减少因决策失误而给人民造成不必要的损失。加快_改革，加快_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　&gt;　三、基层党员如何加强学习</w:t>
      </w:r>
    </w:p>
    <w:p>
      <w:pPr>
        <w:ind w:left="0" w:right="0" w:firstLine="560"/>
        <w:spacing w:before="450" w:after="450" w:line="312" w:lineRule="auto"/>
      </w:pPr>
      <w:r>
        <w:rPr>
          <w:rFonts w:ascii="宋体" w:hAnsi="宋体" w:eastAsia="宋体" w:cs="宋体"/>
          <w:color w:val="000"/>
          <w:sz w:val="28"/>
          <w:szCs w:val="28"/>
        </w:rPr>
        <w:t xml:space="preserve">　　1、端正态度，大兴学习之风</w:t>
      </w:r>
    </w:p>
    <w:p>
      <w:pPr>
        <w:ind w:left="0" w:right="0" w:firstLine="560"/>
        <w:spacing w:before="450" w:after="450" w:line="312" w:lineRule="auto"/>
      </w:pPr>
      <w:r>
        <w:rPr>
          <w:rFonts w:ascii="宋体" w:hAnsi="宋体" w:eastAsia="宋体" w:cs="宋体"/>
          <w:color w:val="000"/>
          <w:sz w:val="28"/>
          <w:szCs w:val="28"/>
        </w:rPr>
        <w:t xml:space="preserve">　　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　　2、学以致用，理论联系实际</w:t>
      </w:r>
    </w:p>
    <w:p>
      <w:pPr>
        <w:ind w:left="0" w:right="0" w:firstLine="560"/>
        <w:spacing w:before="450" w:after="450" w:line="312" w:lineRule="auto"/>
      </w:pPr>
      <w:r>
        <w:rPr>
          <w:rFonts w:ascii="宋体" w:hAnsi="宋体" w:eastAsia="宋体" w:cs="宋体"/>
          <w:color w:val="000"/>
          <w:sz w:val="28"/>
          <w:szCs w:val="28"/>
        </w:rPr>
        <w:t xml:space="preserve">　　学习的最终目的是为了更好地服务于人民，更好地用于实践，我们学习马列主义、毛泽东思想、邓小平理论和“三个代表”重要思想，就是要把为人民群众服务的党的根本宗旨实现好。学习法律知识就要在今后的工作过程中，把依法行政渗透到管理的每一个环节中。更好地为档案事业作贡献。</w:t>
      </w:r>
    </w:p>
    <w:p>
      <w:pPr>
        <w:ind w:left="0" w:right="0" w:firstLine="560"/>
        <w:spacing w:before="450" w:after="450" w:line="312" w:lineRule="auto"/>
      </w:pPr>
      <w:r>
        <w:rPr>
          <w:rFonts w:ascii="黑体" w:hAnsi="黑体" w:eastAsia="黑体" w:cs="黑体"/>
          <w:color w:val="000000"/>
          <w:sz w:val="36"/>
          <w:szCs w:val="36"/>
          <w:b w:val="1"/>
          <w:bCs w:val="1"/>
        </w:rPr>
        <w:t xml:space="preserve">【篇13】202_党建工作总结</w:t>
      </w:r>
    </w:p>
    <w:p>
      <w:pPr>
        <w:ind w:left="0" w:right="0" w:firstLine="560"/>
        <w:spacing w:before="450" w:after="450" w:line="312" w:lineRule="auto"/>
      </w:pPr>
      <w:r>
        <w:rPr>
          <w:rFonts w:ascii="宋体" w:hAnsi="宋体" w:eastAsia="宋体" w:cs="宋体"/>
          <w:color w:val="000"/>
          <w:sz w:val="28"/>
          <w:szCs w:val="28"/>
        </w:rPr>
        <w:t xml:space="preserve">　　202_年以来，在区委区政府的正确领导下，在区国资委的指导帮助和各部门的大力支持下，积极响应区委区政府号召，紧紧围绕“谋发展、促就业，护稳定、共和谐”总体目标，以“开拓服务领域和种类、提升服务水平和质量、完善服务内容及措施”为抓手，凝心聚力发展公司各项业务、拓展业务领域，在努力提升公司经济效益的同时，尽心尽力为社会提供更多就业岗位，帮助广大低收入人群解决就业问题，同时进一步健全了公司各项管理制度，规范了各项运营机制，使公司的运营日趋科学化、规范化，形成了稳中有进、进中向好的良好势头，进一步增强了我区城市公共服务能力，提高了社会公共管理的效率。现将202_年工作总结以及202_年发展计划汇报如下：</w:t>
      </w:r>
    </w:p>
    <w:p>
      <w:pPr>
        <w:ind w:left="0" w:right="0" w:firstLine="560"/>
        <w:spacing w:before="450" w:after="450" w:line="312" w:lineRule="auto"/>
      </w:pPr>
      <w:r>
        <w:rPr>
          <w:rFonts w:ascii="宋体" w:hAnsi="宋体" w:eastAsia="宋体" w:cs="宋体"/>
          <w:color w:val="000"/>
          <w:sz w:val="28"/>
          <w:szCs w:val="28"/>
        </w:rPr>
        <w:t xml:space="preserve">　　&gt;一、整体运营情况</w:t>
      </w:r>
    </w:p>
    <w:p>
      <w:pPr>
        <w:ind w:left="0" w:right="0" w:firstLine="560"/>
        <w:spacing w:before="450" w:after="450" w:line="312" w:lineRule="auto"/>
      </w:pPr>
      <w:r>
        <w:rPr>
          <w:rFonts w:ascii="宋体" w:hAnsi="宋体" w:eastAsia="宋体" w:cs="宋体"/>
          <w:color w:val="000"/>
          <w:sz w:val="28"/>
          <w:szCs w:val="28"/>
        </w:rPr>
        <w:t xml:space="preserve">　　截止202_年11月底，公司总营业额1822万元，与去年同期相比减少32.22%;营业外收入47万元;总资产3564万元，与去年同期相比增加6.1%;库存商品223万元，与去年同期相比增加21.86%;净资产3064万元，与去年同期相比增加17.26%;上缴税金155万元，与去年同期相比减少15.76%;总支出1621万元，与去年同期相比减少26.8%，员工工资支出1531万元，与去年同期相比增加9.59%;总盈利248万元，与去年同期相比减少37.22%，国有资产负债率14%。</w:t>
      </w:r>
    </w:p>
    <w:p>
      <w:pPr>
        <w:ind w:left="0" w:right="0" w:firstLine="560"/>
        <w:spacing w:before="450" w:after="450" w:line="312" w:lineRule="auto"/>
      </w:pPr>
      <w:r>
        <w:rPr>
          <w:rFonts w:ascii="宋体" w:hAnsi="宋体" w:eastAsia="宋体" w:cs="宋体"/>
          <w:color w:val="000"/>
          <w:sz w:val="28"/>
          <w:szCs w:val="28"/>
        </w:rPr>
        <w:t xml:space="preserve">　　预计到202_年底，总营业额约2300万元，总资产约3600万元，净资产约3100万元，上交税金约200万元，总支出约1800万元，总盈利约500万元。</w:t>
      </w:r>
    </w:p>
    <w:p>
      <w:pPr>
        <w:ind w:left="0" w:right="0" w:firstLine="560"/>
        <w:spacing w:before="450" w:after="450" w:line="312" w:lineRule="auto"/>
      </w:pPr>
      <w:r>
        <w:rPr>
          <w:rFonts w:ascii="宋体" w:hAnsi="宋体" w:eastAsia="宋体" w:cs="宋体"/>
          <w:color w:val="000"/>
          <w:sz w:val="28"/>
          <w:szCs w:val="28"/>
        </w:rPr>
        <w:t xml:space="preserve">　　&gt;二、各子公司运营情况</w:t>
      </w:r>
    </w:p>
    <w:p>
      <w:pPr>
        <w:ind w:left="0" w:right="0" w:firstLine="560"/>
        <w:spacing w:before="450" w:after="450" w:line="312" w:lineRule="auto"/>
      </w:pPr>
      <w:r>
        <w:rPr>
          <w:rFonts w:ascii="宋体" w:hAnsi="宋体" w:eastAsia="宋体" w:cs="宋体"/>
          <w:color w:val="000"/>
          <w:sz w:val="28"/>
          <w:szCs w:val="28"/>
        </w:rPr>
        <w:t xml:space="preserve">　　(一)停车场。202_年11月底，营业额为502万元，与上年全年相比增加8.18%;营业外收入13万元;总资产为778万元，与上年全年相比增加32.53%;净资产为622万元，与上年全年相比增加38.84%;库存商品共5万元，与上年相平;上交税金30万元，与上年全年相比增加7.14%;支出为397万元，与上年全年相比减少7.24%;人员工资支出298万元，与上年全年相比增加3.83%;盈利105万元，与上年全年相比增加98.11%。</w:t>
      </w:r>
    </w:p>
    <w:p>
      <w:pPr>
        <w:ind w:left="0" w:right="0" w:firstLine="560"/>
        <w:spacing w:before="450" w:after="450" w:line="312" w:lineRule="auto"/>
      </w:pPr>
      <w:r>
        <w:rPr>
          <w:rFonts w:ascii="宋体" w:hAnsi="宋体" w:eastAsia="宋体" w:cs="宋体"/>
          <w:color w:val="000"/>
          <w:sz w:val="28"/>
          <w:szCs w:val="28"/>
        </w:rPr>
        <w:t xml:space="preserve">　　(二)保安有限公司。202_年11月底，营业额为413万元，与去年同期相比减少60.89%;总资产为978万元，与去年同期相比减少7.03%;净资产为870万元，与去年同期相比增加3.2%;库存商品167万元，与去年同期相比增加5.03%;上交税金42万元，与去年同期相比减少34.38%;支出为386万元，与去年同期相比减少60.69%;人员工资支出362万元，与去年同期相比增加1.41%;盈利27万元，与去年同期相比减少63.51%。</w:t>
      </w:r>
    </w:p>
    <w:p>
      <w:pPr>
        <w:ind w:left="0" w:right="0" w:firstLine="560"/>
        <w:spacing w:before="450" w:after="450" w:line="312" w:lineRule="auto"/>
      </w:pPr>
      <w:r>
        <w:rPr>
          <w:rFonts w:ascii="宋体" w:hAnsi="宋体" w:eastAsia="宋体" w:cs="宋体"/>
          <w:color w:val="000"/>
          <w:sz w:val="28"/>
          <w:szCs w:val="28"/>
        </w:rPr>
        <w:t xml:space="preserve">　　(三)有限公司。202_年11月底，营业额为1432万元，与去年同期相比减少16.73%;总资产为1970万元，与去年同期相比减少4.28%;净资产为1441万元，与去年同期相比减少1.57%;库存商品51万元，与去年同期相平;上交税金90万元，与去年同期相比减少37.93%;支出为935万元，与去年同期相比减少26.2%;人员工资支出846万元，与去年同期相比减少1.41%;盈利497万元，与去年同期相比增加9.47%。</w:t>
      </w:r>
    </w:p>
    <w:p>
      <w:pPr>
        <w:ind w:left="0" w:right="0" w:firstLine="560"/>
        <w:spacing w:before="450" w:after="450" w:line="312" w:lineRule="auto"/>
      </w:pPr>
      <w:r>
        <w:rPr>
          <w:rFonts w:ascii="宋体" w:hAnsi="宋体" w:eastAsia="宋体" w:cs="宋体"/>
          <w:color w:val="000"/>
          <w:sz w:val="28"/>
          <w:szCs w:val="28"/>
        </w:rPr>
        <w:t xml:space="preserve">　　(四)有限公司。202_年11月底，营业额为98万元，与去年同期相比减少14.78%;总资产为98万元，与去年同期相比增加36.11%;净资产为96万元，与去年同期相比增加43.28%;上交税金7万元，与去年同期相比减少12.5%;支出为78万元，与去年同期相比减少19.59%;人员工资支出24万元，与去年同期相比增加71.43%;盈利20万元，与去年同期相比增加11.11%。</w:t>
      </w:r>
    </w:p>
    <w:p>
      <w:pPr>
        <w:ind w:left="0" w:right="0" w:firstLine="560"/>
        <w:spacing w:before="450" w:after="450" w:line="312" w:lineRule="auto"/>
      </w:pPr>
      <w:r>
        <w:rPr>
          <w:rFonts w:ascii="宋体" w:hAnsi="宋体" w:eastAsia="宋体" w:cs="宋体"/>
          <w:color w:val="000"/>
          <w:sz w:val="28"/>
          <w:szCs w:val="28"/>
        </w:rPr>
        <w:t xml:space="preserve">　　根据前期运营数据及运营情况来看，预计202_年12月底，总营业额为2445万元，营业外收入为13万元;总资产为3824万元，净资产为3029万元，库存商品共223万元，上交税金169万元，总支出为1796万元，人员工资支出为1530万元，总盈利649万元，国有资产保值率为净资产增长率，即增长7.34%。</w:t>
      </w:r>
    </w:p>
    <w:p>
      <w:pPr>
        <w:ind w:left="0" w:right="0" w:firstLine="560"/>
        <w:spacing w:before="450" w:after="450" w:line="312" w:lineRule="auto"/>
      </w:pPr>
      <w:r>
        <w:rPr>
          <w:rFonts w:ascii="宋体" w:hAnsi="宋体" w:eastAsia="宋体" w:cs="宋体"/>
          <w:color w:val="000"/>
          <w:sz w:val="28"/>
          <w:szCs w:val="28"/>
        </w:rPr>
        <w:t xml:space="preserve">　　&gt;三、重点工作开展情况</w:t>
      </w:r>
    </w:p>
    <w:p>
      <w:pPr>
        <w:ind w:left="0" w:right="0" w:firstLine="560"/>
        <w:spacing w:before="450" w:after="450" w:line="312" w:lineRule="auto"/>
      </w:pPr>
      <w:r>
        <w:rPr>
          <w:rFonts w:ascii="宋体" w:hAnsi="宋体" w:eastAsia="宋体" w:cs="宋体"/>
          <w:color w:val="000"/>
          <w:sz w:val="28"/>
          <w:szCs w:val="28"/>
        </w:rPr>
        <w:t xml:space="preserve">　　(一)扎实推进国企党的建设工作一以贯之</w:t>
      </w:r>
    </w:p>
    <w:p>
      <w:pPr>
        <w:ind w:left="0" w:right="0" w:firstLine="560"/>
        <w:spacing w:before="450" w:after="450" w:line="312" w:lineRule="auto"/>
      </w:pPr>
      <w:r>
        <w:rPr>
          <w:rFonts w:ascii="宋体" w:hAnsi="宋体" w:eastAsia="宋体" w:cs="宋体"/>
          <w:color w:val="000"/>
          <w:sz w:val="28"/>
          <w:szCs w:val="28"/>
        </w:rPr>
        <w:t xml:space="preserve">　　一是积极开展学习教育活动。严格按照上级有关安排部署，坚持“两学一做”常态化制度，固定每周四为集中学习，并结合公司实际情况，科学合理制定学习计划。积极组织支部党员同志以及关系不在我公司党支部的党员同志，党的十九大精神以及习近平新时代中国特色社会主义思想、习近平治国理政新理念新思想新战略和有关国企讲话等。特别是“不忘初心、牢记使命”第二批主题教育开展以来，利用专家讲解、实践活动、视频教学、集中学习交流等方式方法不断丰富了教育形式。截止目前，公司全体党员共抄写学习笔记?篇，其中撰写“不忘初心、牢记使命”学习笔记?，各党员同志交流发言2-3次。通过学习教育，使全体党员干部职工在思想上、政治上同党中央保持一致，始终把党的事业放在最重要的位置，自觉坚守共产党员的“初心”、敢于担当“使命”，牢固树立了“全心全意为人民服务”的意识。促使支部教育学习活动取得了良好成效。</w:t>
      </w:r>
    </w:p>
    <w:p>
      <w:pPr>
        <w:ind w:left="0" w:right="0" w:firstLine="560"/>
        <w:spacing w:before="450" w:after="450" w:line="312" w:lineRule="auto"/>
      </w:pPr>
      <w:r>
        <w:rPr>
          <w:rFonts w:ascii="宋体" w:hAnsi="宋体" w:eastAsia="宋体" w:cs="宋体"/>
          <w:color w:val="000"/>
          <w:sz w:val="28"/>
          <w:szCs w:val="28"/>
        </w:rPr>
        <w:t xml:space="preserve">　　二是按时开展主题党日活动。通过开展“3.8妇女节”“3.28西藏民主改革60周年庆祝大会”、“观看新旧西藏图片展”、“新旧西藏对比演讲比赛”、“七一重温入党誓词”、“八一观看新旧西藏对比博物馆”、“红歌联唱”等一系列活动，进一步唤醒了广大干部职工的红色记忆，坚定了为共产主义奋斗终生的决心信念;提高了广大党员干部和一线员工的爱国主义热情和投身城关区发展建设的工作激情，增强了干部职工的凝聚力和向心力;弘扬了公司先进员工“爱岗敬业、认真工作，尊老爱幼、乐于助人”的精神风采，营造了“鼓励先进，鞭策后进”的良好氛围。</w:t>
      </w:r>
    </w:p>
    <w:p>
      <w:pPr>
        <w:ind w:left="0" w:right="0" w:firstLine="560"/>
        <w:spacing w:before="450" w:after="450" w:line="312" w:lineRule="auto"/>
      </w:pPr>
      <w:r>
        <w:rPr>
          <w:rFonts w:ascii="宋体" w:hAnsi="宋体" w:eastAsia="宋体" w:cs="宋体"/>
          <w:color w:val="000"/>
          <w:sz w:val="28"/>
          <w:szCs w:val="28"/>
        </w:rPr>
        <w:t xml:space="preserve">　　三是不断加强党员管理工作。发展党员方面，严格遵循公司党支部发展党员程序，以“高质量”要求、“壮大队伍”为目的，积极做好党员发展工作，202_年公司党支部发展正式党员2名、预备党员3名、积极分子从上一年的8名增加到14名;党员资料管理方面，根据城关区组织部要求，审查、完善了支部党员资料，规范了各党员资料;党费收缴方面，严格按照上级党费收缴制度，详细认真核算党费，并要求各党员同志每月按时上缴党费，再由专人上缴上级党组织。</w:t>
      </w:r>
    </w:p>
    <w:p>
      <w:pPr>
        <w:ind w:left="0" w:right="0" w:firstLine="560"/>
        <w:spacing w:before="450" w:after="450" w:line="312" w:lineRule="auto"/>
      </w:pPr>
      <w:r>
        <w:rPr>
          <w:rFonts w:ascii="宋体" w:hAnsi="宋体" w:eastAsia="宋体" w:cs="宋体"/>
          <w:color w:val="000"/>
          <w:sz w:val="28"/>
          <w:szCs w:val="28"/>
        </w:rPr>
        <w:t xml:space="preserve">　　四是全面贯彻落实党风廉政建设工作。组织开展了每月一课的党风廉政集中学习教育活动，重点学习《党章》、《党规》和《准则》、《条例》等;坚决贯彻落实党中央、自治区、拉萨市及城关区委有关廉洁规定;积极组织全体党员干部职工参观了廉政教育基地。通过廉政教育学习，时刻敲醒廉政自律警钟，进一步提高了全体党员干部廉政意识，筑牢了“拒腐防变”堤坝，为公司营造了“以廉为荣、以腐为耻”的良好廉政氛围。另外，公司坚持每年年初与各子公司签定《年度党风廉政建设目标责任书》，层层定任务，层层抓落实，形成了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【篇14】202_党建工作总结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2025-05-02T09:51:15+08:00</dcterms:created>
  <dcterms:modified xsi:type="dcterms:W3CDTF">2025-05-02T09:51:15+08:00</dcterms:modified>
</cp:coreProperties>
</file>

<file path=docProps/custom.xml><?xml version="1.0" encoding="utf-8"?>
<Properties xmlns="http://schemas.openxmlformats.org/officeDocument/2006/custom-properties" xmlns:vt="http://schemas.openxmlformats.org/officeDocument/2006/docPropsVTypes"/>
</file>