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[202_扫黑除恶该如何开展]202_年开展扫黑除恶专项活动工作总结三篇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开展扫黑除恶专项活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202_年开展扫黑除恶专项活动工作总结一篇</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202_年开展扫黑除恶专项活动工作总结二篇</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&gt;　　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　　&gt;二、突出重点，广泛宣传与扫黑除恶专项斗争相关的法律法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&gt;　　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&gt;　　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xx普法网站及xx法治xx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　　202_年开展扫黑除恶专项活动工作总结三篇</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