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202_党支部读书活动总结</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20_党支部读书活动总结 20_年4月20日(周五)晚上6:40，工商管理学院学生第二党支部全体党员同志在工商管理学院院办会议室开展了四月份读书工程——《卓有成效的管理者》分享会。读书沙龙分两个环节：第一环节，必读书目的分享;第二环节，选读...</w:t>
      </w:r>
    </w:p>
    <w:p>
      <w:pPr>
        <w:ind w:left="0" w:right="0" w:firstLine="560"/>
        <w:spacing w:before="450" w:after="450" w:line="312" w:lineRule="auto"/>
      </w:pPr>
      <w:r>
        <w:rPr>
          <w:rFonts w:ascii="宋体" w:hAnsi="宋体" w:eastAsia="宋体" w:cs="宋体"/>
          <w:color w:val="000"/>
          <w:sz w:val="28"/>
          <w:szCs w:val="28"/>
        </w:rPr>
        <w:t xml:space="preserve">20_党支部读书活动总结</w:t>
      </w:r>
    </w:p>
    <w:p>
      <w:pPr>
        <w:ind w:left="0" w:right="0" w:firstLine="560"/>
        <w:spacing w:before="450" w:after="450" w:line="312" w:lineRule="auto"/>
      </w:pPr>
      <w:r>
        <w:rPr>
          <w:rFonts w:ascii="宋体" w:hAnsi="宋体" w:eastAsia="宋体" w:cs="宋体"/>
          <w:color w:val="000"/>
          <w:sz w:val="28"/>
          <w:szCs w:val="28"/>
        </w:rPr>
        <w:t xml:space="preserve">20_年4月20日(周五)晚上6:40，工商管理学院学生第二党支部全体党员同志在工商管理学院院办会议室开展了四月份读书工程——《卓有成效的管理者》分享会。读书沙龙分两个环节：第一环节，必读书目的分享;第二环节，选读书目漂流。</w:t>
      </w:r>
    </w:p>
    <w:p>
      <w:pPr>
        <w:ind w:left="0" w:right="0" w:firstLine="560"/>
        <w:spacing w:before="450" w:after="450" w:line="312" w:lineRule="auto"/>
      </w:pPr>
      <w:r>
        <w:rPr>
          <w:rFonts w:ascii="宋体" w:hAnsi="宋体" w:eastAsia="宋体" w:cs="宋体"/>
          <w:color w:val="000"/>
          <w:sz w:val="28"/>
          <w:szCs w:val="28"/>
        </w:rPr>
        <w:t xml:space="preserve">&gt;第一环节，大家针对《卓有成效的管理者》发表自己的读书感悟。</w:t>
      </w:r>
    </w:p>
    <w:p>
      <w:pPr>
        <w:ind w:left="0" w:right="0" w:firstLine="560"/>
        <w:spacing w:before="450" w:after="450" w:line="312" w:lineRule="auto"/>
      </w:pPr>
      <w:r>
        <w:rPr>
          <w:rFonts w:ascii="宋体" w:hAnsi="宋体" w:eastAsia="宋体" w:cs="宋体"/>
          <w:color w:val="000"/>
          <w:sz w:val="28"/>
          <w:szCs w:val="28"/>
        </w:rPr>
        <w:t xml:space="preserve">对于这本书，大家有点陌生，虽然是学人力资源管理的，但是在专业书籍的阅读上不是很多，就借此机会大家欢聚一起，自由分享，把陌生的管理思想转化为每个人熟悉的知识。德鲁克教授是当代著名的思想家，一代管理学宗师，被《经济学人》誉为“大师中的大师”，是现代管理学的开山鼻祖。在这本书中，作者认为对组织负有责任，能影响组织经营成果的人，就是管理者。管理者，就必须卓有成效;卓有成效是可以学会的。如此，一群平凡的人，就做出不平凡的事。</w:t>
      </w:r>
    </w:p>
    <w:p>
      <w:pPr>
        <w:ind w:left="0" w:right="0" w:firstLine="560"/>
        <w:spacing w:before="450" w:after="450" w:line="312" w:lineRule="auto"/>
      </w:pPr>
      <w:r>
        <w:rPr>
          <w:rFonts w:ascii="宋体" w:hAnsi="宋体" w:eastAsia="宋体" w:cs="宋体"/>
          <w:color w:val="000"/>
          <w:sz w:val="28"/>
          <w:szCs w:val="28"/>
        </w:rPr>
        <w:t xml:space="preserve">作者首先提出问题，管理者是可以卓有成效的，到最后得出结论管理者必须卓有成效，中间提出了五个维度：管理时间、贡献什么、用人所长、要事优先、有效决策。大家认为自己之前的管理学思想很浅薄，阅读了这本书自己的心智得到了开化，对管理学有了全新的认识。这本书颠覆了传统的管理观念，他告诉我们管理好的工厂总是单调乏味的，没有任何激动人心的事情发生。很是让人费解，但是细细体味道理渐出。“有效性人人可以学，但是无人可教。”告诉我们有效性的学习是一种挑战，一种实践。</w:t>
      </w:r>
    </w:p>
    <w:p>
      <w:pPr>
        <w:ind w:left="0" w:right="0" w:firstLine="560"/>
        <w:spacing w:before="450" w:after="450" w:line="312" w:lineRule="auto"/>
      </w:pPr>
      <w:r>
        <w:rPr>
          <w:rFonts w:ascii="宋体" w:hAnsi="宋体" w:eastAsia="宋体" w:cs="宋体"/>
          <w:color w:val="000"/>
          <w:sz w:val="28"/>
          <w:szCs w:val="28"/>
        </w:rPr>
        <w:t xml:space="preserve">夏幸同志提出管理有效性的关键不是“管理别人”，而好是在于“有效的管理自己”;不在于“如何管理他人”，而在于“如何管理自己”。陈黎同志提出，管理者的工作本质上是思考和脑力劳动，是无形的活动。管理者的价值不在于任劳任怨，埋头苦干，服从领导或听命于上司;不在于提供各种观念、知识、工具和术语;那是体力劳动者的工作方式，而知识工作者依靠自身的知识、才干、贡献意识，促进组织产生成果。鄢露同志也提出知识工作者提供的是知识、见解、智慧和创意，把知识转化为成果，用思考给企业带来绩效。雷星星同志提出对自己的时间进行分析、诊断、记录、管理、统一安排，善于利用有效时间。同时提出管理的责任，贡献不分时间地点，不分位置职位，而在于对组织的承诺，责任感和集体意识。王西同志谈到用人所长而不是用人所短;发挥下属的长处，是管理者重要使命，这也是人力资源管理的重要原则。会上，李博、王全坤等17位同志都发表了自己的所思所感。</w:t>
      </w:r>
    </w:p>
    <w:p>
      <w:pPr>
        <w:ind w:left="0" w:right="0" w:firstLine="560"/>
        <w:spacing w:before="450" w:after="450" w:line="312" w:lineRule="auto"/>
      </w:pPr>
      <w:r>
        <w:rPr>
          <w:rFonts w:ascii="宋体" w:hAnsi="宋体" w:eastAsia="宋体" w:cs="宋体"/>
          <w:color w:val="000"/>
          <w:sz w:val="28"/>
          <w:szCs w:val="28"/>
        </w:rPr>
        <w:t xml:space="preserve">罗富文同志告诉大家，“尽信书不如无书”，对待一本书的观点我们要批判性接受，敢于质疑，提出自己的观点，好的观点我们要学习领悟，不好的东西去其糟泊，继承优秀的东西，不可照搬照套，体现了治学的严谨性和马克思的解放思想与时俱进。质疑批判精神很重要，不仅对于学习，对待任何事物都要有一点质疑的精神。</w:t>
      </w:r>
    </w:p>
    <w:p>
      <w:pPr>
        <w:ind w:left="0" w:right="0" w:firstLine="560"/>
        <w:spacing w:before="450" w:after="450" w:line="312" w:lineRule="auto"/>
      </w:pPr>
      <w:r>
        <w:rPr>
          <w:rFonts w:ascii="宋体" w:hAnsi="宋体" w:eastAsia="宋体" w:cs="宋体"/>
          <w:color w:val="000"/>
          <w:sz w:val="28"/>
          <w:szCs w:val="28"/>
        </w:rPr>
        <w:t xml:space="preserve">管理永远没有答案，永远不会终结，需要在不断实践中，创新和持续的精进;管理的不在于“知”，而在于“行”，实践是管理永恒不变的真理，来源于实践，运用于实践。在苍茫中点灯，将照亮夕阳的天空，一个管理思想的产生也预示着该思想的过时，需要不断学习创新，系统思考不断超越。</w:t>
      </w:r>
    </w:p>
    <w:p>
      <w:pPr>
        <w:ind w:left="0" w:right="0" w:firstLine="560"/>
        <w:spacing w:before="450" w:after="450" w:line="312" w:lineRule="auto"/>
      </w:pPr>
      <w:r>
        <w:rPr>
          <w:rFonts w:ascii="宋体" w:hAnsi="宋体" w:eastAsia="宋体" w:cs="宋体"/>
          <w:color w:val="000"/>
          <w:sz w:val="28"/>
          <w:szCs w:val="28"/>
        </w:rPr>
        <w:t xml:space="preserve">&gt;第二环节，大家把自己最感兴趣的书籍分享给大家。</w:t>
      </w:r>
    </w:p>
    <w:p>
      <w:pPr>
        <w:ind w:left="0" w:right="0" w:firstLine="560"/>
        <w:spacing w:before="450" w:after="450" w:line="312" w:lineRule="auto"/>
      </w:pPr>
      <w:r>
        <w:rPr>
          <w:rFonts w:ascii="宋体" w:hAnsi="宋体" w:eastAsia="宋体" w:cs="宋体"/>
          <w:color w:val="000"/>
          <w:sz w:val="28"/>
          <w:szCs w:val="28"/>
        </w:rPr>
        <w:t xml:space="preserve">大家分享的书籍人文性比较高，可读性高，引起了很多人的共鸣。特别是雷星星和杜文的《骑驴找马》，夏幸的《曾国藩》，张婕旭和罗富文的《平凡的世界》等书籍，很多同志显示出了浓厚的兴趣，决定下去认真借阅。</w:t>
      </w:r>
    </w:p>
    <w:p>
      <w:pPr>
        <w:ind w:left="0" w:right="0" w:firstLine="560"/>
        <w:spacing w:before="450" w:after="450" w:line="312" w:lineRule="auto"/>
      </w:pPr>
      <w:r>
        <w:rPr>
          <w:rFonts w:ascii="宋体" w:hAnsi="宋体" w:eastAsia="宋体" w:cs="宋体"/>
          <w:color w:val="000"/>
          <w:sz w:val="28"/>
          <w:szCs w:val="28"/>
        </w:rPr>
        <w:t xml:space="preserve">本次交流会，大家互相交换了思想，但是对于本书提供给我们的智慧，远远没有被发掘;由于学生自身经验、知识、感悟、思想的局限性，还需要不断的学习，领悟，深究大师的管理思想的精髓，对自己也是一种提升。</w:t>
      </w:r>
    </w:p>
    <w:p>
      <w:pPr>
        <w:ind w:left="0" w:right="0" w:firstLine="560"/>
        <w:spacing w:before="450" w:after="450" w:line="312" w:lineRule="auto"/>
      </w:pPr>
      <w:r>
        <w:rPr>
          <w:rFonts w:ascii="宋体" w:hAnsi="宋体" w:eastAsia="宋体" w:cs="宋体"/>
          <w:color w:val="000"/>
          <w:sz w:val="28"/>
          <w:szCs w:val="28"/>
        </w:rPr>
        <w:t xml:space="preserve">希望大家通过本次的活动能够对管理有一个初步的正确的认识，并以此为开端，不断学习，领悟管理的智慧，提升自我的管理素养。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2025-07-08T17:55:38+08:00</dcterms:created>
  <dcterms:modified xsi:type="dcterms:W3CDTF">2025-07-08T17:55:38+08:00</dcterms:modified>
</cp:coreProperties>
</file>

<file path=docProps/custom.xml><?xml version="1.0" encoding="utf-8"?>
<Properties xmlns="http://schemas.openxmlformats.org/officeDocument/2006/custom-properties" xmlns:vt="http://schemas.openxmlformats.org/officeDocument/2006/docPropsVTypes"/>
</file>